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508" w:rsidRDefault="00CA4F4D"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关于学前教育普及普惠社会认可度调查的</w:t>
      </w:r>
    </w:p>
    <w:p w:rsidR="00CC1508" w:rsidRDefault="00CA4F4D"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公  告</w:t>
      </w:r>
    </w:p>
    <w:p w:rsidR="00CC1508" w:rsidRDefault="00CC1508">
      <w:pPr>
        <w:spacing w:line="44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:rsidR="00CC1508" w:rsidRDefault="00CA4F4D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根据《教育部关于印发县域学前教育普及普惠督导评估办法的通知》（教督〔2020〕1号）要求，现对贵池区学前教育普及普惠工作社会认可度进行问卷调查，为广泛了解社情民意，客观、公正、科学地评价社会对县域学前教育认可度情况，请您百忙之中参与填报本次社会认可度调查问卷，感谢您的支持参与。</w:t>
      </w:r>
    </w:p>
    <w:p w:rsidR="00CC1508" w:rsidRDefault="00CA4F4D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 xml:space="preserve">一、调查时间                                                            </w:t>
      </w:r>
    </w:p>
    <w:p w:rsidR="00CC1508" w:rsidRDefault="00CA4F4D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2025年3月17日—3月23日。</w:t>
      </w:r>
    </w:p>
    <w:p w:rsidR="00CC1508" w:rsidRDefault="00CA4F4D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二、调查内容</w:t>
      </w:r>
    </w:p>
    <w:p w:rsidR="00CC1508" w:rsidRDefault="00CA4F4D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社会认可度调查内容包括普及普惠水平、政府保障情况、幼儿园保教质量保障情况等，了解公众对贵池区学前教育认可度情况。</w:t>
      </w:r>
    </w:p>
    <w:p w:rsidR="00CC1508" w:rsidRDefault="00CA4F4D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三、调查对象</w:t>
      </w:r>
    </w:p>
    <w:p w:rsidR="00CC1508" w:rsidRDefault="00CA4F4D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人大代表、政协委员、幼儿园园长、教师、学生家长等。</w:t>
      </w:r>
    </w:p>
    <w:p w:rsidR="00CC1508" w:rsidRDefault="00CA4F4D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四、调查方式</w:t>
      </w:r>
    </w:p>
    <w:p w:rsidR="00CC1508" w:rsidRDefault="00CA4F4D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请使用个人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手机微信扫描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下方二维码（见下图），进入“学前教育普及普惠工作社会认可度调查问卷”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二维码系统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进行答题。填答人完成答题后提交问卷，将自动上传至系统后台，以便保证调查过程公正、问题结果内容保密。</w:t>
      </w:r>
    </w:p>
    <w:p w:rsidR="00CC1508" w:rsidRDefault="00CC1508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</w:p>
    <w:p w:rsidR="00CC1508" w:rsidRDefault="00CA4F4D">
      <w:pPr>
        <w:jc w:val="center"/>
      </w:pPr>
      <w:r>
        <w:rPr>
          <w:rFonts w:hint="eastAsia"/>
        </w:rPr>
        <w:lastRenderedPageBreak/>
        <w:t xml:space="preserve">    </w:t>
      </w:r>
      <w:r>
        <w:rPr>
          <w:noProof/>
        </w:rPr>
        <w:drawing>
          <wp:inline distT="0" distB="0" distL="114300" distR="114300">
            <wp:extent cx="2845435" cy="1845310"/>
            <wp:effectExtent l="0" t="0" r="12065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45435" cy="184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508" w:rsidRDefault="00CA4F4D">
      <w:pPr>
        <w:jc w:val="center"/>
      </w:pPr>
      <w:r>
        <w:rPr>
          <w:rFonts w:ascii="仿宋_GB2312" w:eastAsia="仿宋_GB2312" w:hint="eastAsia"/>
          <w:sz w:val="32"/>
          <w:szCs w:val="32"/>
        </w:rPr>
        <w:t>（县域学前教育普及普惠社会认可度调查二维码）</w:t>
      </w:r>
    </w:p>
    <w:p w:rsidR="00CC1508" w:rsidRDefault="00CA4F4D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五、注意事项</w:t>
      </w:r>
    </w:p>
    <w:p w:rsidR="00CC1508" w:rsidRPr="00DC7FF9" w:rsidRDefault="00CA4F4D" w:rsidP="00DC7FF9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本次问卷调查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采用微信匿名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制，每个微信号只需填报一份调查问卷。</w:t>
      </w:r>
      <w:bookmarkStart w:id="0" w:name="_GoBack"/>
      <w:bookmarkEnd w:id="0"/>
    </w:p>
    <w:sectPr w:rsidR="00CC1508" w:rsidRPr="00DC7FF9">
      <w:headerReference w:type="default" r:id="rId9"/>
      <w:footerReference w:type="default" r:id="rId10"/>
      <w:pgSz w:w="11906" w:h="16838"/>
      <w:pgMar w:top="2098" w:right="1474" w:bottom="1984" w:left="158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643" w:rsidRDefault="00BB4643">
      <w:r>
        <w:separator/>
      </w:r>
    </w:p>
  </w:endnote>
  <w:endnote w:type="continuationSeparator" w:id="0">
    <w:p w:rsidR="00BB4643" w:rsidRDefault="00BB4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508" w:rsidRDefault="00CA4F4D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C1508" w:rsidRDefault="00CA4F4D">
                          <w:pPr>
                            <w:pStyle w:val="a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DC7FF9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O3pYmt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CC1508" w:rsidRDefault="00CA4F4D">
                    <w:pPr>
                      <w:pStyle w:val="a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DC7FF9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643" w:rsidRDefault="00BB4643">
      <w:r>
        <w:separator/>
      </w:r>
    </w:p>
  </w:footnote>
  <w:footnote w:type="continuationSeparator" w:id="0">
    <w:p w:rsidR="00BB4643" w:rsidRDefault="00BB4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508" w:rsidRDefault="00CC150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2C"/>
    <w:rsid w:val="00485B82"/>
    <w:rsid w:val="00493892"/>
    <w:rsid w:val="004F3783"/>
    <w:rsid w:val="00624FF2"/>
    <w:rsid w:val="00A5070E"/>
    <w:rsid w:val="00AF55C9"/>
    <w:rsid w:val="00B021FB"/>
    <w:rsid w:val="00B6032C"/>
    <w:rsid w:val="00BB4643"/>
    <w:rsid w:val="00CA4F4D"/>
    <w:rsid w:val="00CC1508"/>
    <w:rsid w:val="00D5586F"/>
    <w:rsid w:val="00DC7FF9"/>
    <w:rsid w:val="00E32867"/>
    <w:rsid w:val="00E75F5A"/>
    <w:rsid w:val="00E82B5A"/>
    <w:rsid w:val="13702B73"/>
    <w:rsid w:val="2075153C"/>
    <w:rsid w:val="21BA0A24"/>
    <w:rsid w:val="25B83F05"/>
    <w:rsid w:val="3BA26D92"/>
    <w:rsid w:val="64B2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semiHidden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semiHidden/>
    <w:unhideWhenUsed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Strong"/>
    <w:basedOn w:val="a0"/>
    <w:uiPriority w:val="22"/>
    <w:qFormat/>
    <w:rPr>
      <w:b/>
    </w:rPr>
  </w:style>
  <w:style w:type="paragraph" w:styleId="a7">
    <w:name w:val="Balloon Text"/>
    <w:basedOn w:val="a"/>
    <w:link w:val="Char"/>
    <w:uiPriority w:val="99"/>
    <w:semiHidden/>
    <w:unhideWhenUsed/>
    <w:rsid w:val="00AF55C9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AF55C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semiHidden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semiHidden/>
    <w:unhideWhenUsed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Strong"/>
    <w:basedOn w:val="a0"/>
    <w:uiPriority w:val="22"/>
    <w:qFormat/>
    <w:rPr>
      <w:b/>
    </w:rPr>
  </w:style>
  <w:style w:type="paragraph" w:styleId="a7">
    <w:name w:val="Balloon Text"/>
    <w:basedOn w:val="a"/>
    <w:link w:val="Char"/>
    <w:uiPriority w:val="99"/>
    <w:semiHidden/>
    <w:unhideWhenUsed/>
    <w:rsid w:val="00AF55C9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AF55C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赵胜</dc:creator>
  <cp:lastModifiedBy>王伟</cp:lastModifiedBy>
  <cp:revision>3</cp:revision>
  <cp:lastPrinted>2025-03-13T06:36:00Z</cp:lastPrinted>
  <dcterms:created xsi:type="dcterms:W3CDTF">2025-03-13T07:45:00Z</dcterms:created>
  <dcterms:modified xsi:type="dcterms:W3CDTF">2025-03-17T07:24:00Z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eyJoZGlkIjoiNWQ4OTVhOGEwMzI4MmU3NThmNWVmNjVkYTMyZTEzNTUiLCJ1c2VySWQiOiI3MTgwNzI2MjAifQ==</vt:lpwstr>
  </property>
  <property fmtid="{D5CDD505-2E9C-101B-9397-08002B2CF9AE}" pid="3" name="KSOProductBuildVer">
    <vt:lpwstr>2052-12.1.0.20305</vt:lpwstr>
  </property>
  <property fmtid="{D5CDD505-2E9C-101B-9397-08002B2CF9AE}" pid="4" name="ICV">
    <vt:lpwstr>614719A01E6C46C6BFE2F84488149AD5_12</vt:lpwstr>
  </property>
</Properties>
</file>