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新宋体" w:hAnsi="新宋体" w:eastAsia="新宋体" w:cs="新宋体"/>
          <w:sz w:val="44"/>
          <w:szCs w:val="44"/>
        </w:rPr>
      </w:pPr>
      <w:r>
        <w:rPr>
          <w:rFonts w:hint="eastAsia" w:ascii="新宋体" w:hAnsi="新宋体" w:eastAsia="新宋体" w:cs="新宋体"/>
          <w:b/>
          <w:bCs/>
          <w:sz w:val="44"/>
          <w:szCs w:val="44"/>
        </w:rPr>
        <w:t>招标办法及说明</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一、工程概况</w:t>
      </w:r>
    </w:p>
    <w:p>
      <w:pPr>
        <w:pStyle w:val="5"/>
        <w:widowControl/>
        <w:spacing w:after="226" w:line="500" w:lineRule="exact"/>
        <w:ind w:firstLine="560" w:firstLineChars="200"/>
        <w:rPr>
          <w:rFonts w:ascii="新宋体" w:hAnsi="新宋体" w:eastAsia="新宋体" w:cs="新宋体"/>
          <w:color w:val="333333"/>
          <w:sz w:val="28"/>
          <w:szCs w:val="28"/>
          <w:shd w:val="clear" w:color="auto" w:fill="FFFFFF"/>
        </w:rPr>
      </w:pPr>
      <w:r>
        <w:rPr>
          <w:rFonts w:hint="eastAsia" w:ascii="新宋体" w:hAnsi="新宋体" w:eastAsia="新宋体" w:cs="新宋体"/>
          <w:color w:val="333333"/>
          <w:sz w:val="28"/>
          <w:szCs w:val="28"/>
          <w:shd w:val="clear" w:color="auto" w:fill="FFFFFF"/>
        </w:rPr>
        <w:t>秋江街道莲台行政村美丽乡村工程II期位于贵池区秋江街道莲台行政村主要工程内容为</w:t>
      </w:r>
      <w:r>
        <w:rPr>
          <w:rFonts w:hint="eastAsia" w:ascii="新宋体" w:hAnsi="新宋体" w:eastAsia="新宋体" w:cs="新宋体"/>
          <w:color w:val="333333"/>
          <w:sz w:val="28"/>
          <w:szCs w:val="28"/>
          <w:shd w:val="clear" w:color="auto" w:fill="FFFFFF"/>
          <w:lang w:eastAsia="zh-CN"/>
        </w:rPr>
        <w:t>村内休闲绿化区</w:t>
      </w:r>
      <w:r>
        <w:rPr>
          <w:rFonts w:hint="eastAsia" w:ascii="新宋体" w:hAnsi="新宋体" w:eastAsia="新宋体" w:cs="新宋体"/>
          <w:color w:val="333333"/>
          <w:sz w:val="28"/>
          <w:szCs w:val="28"/>
          <w:shd w:val="clear" w:color="auto" w:fill="FFFFFF"/>
        </w:rPr>
        <w:t>、村口排水沟改造、村口附近新建休闲公园、</w:t>
      </w:r>
      <w:r>
        <w:rPr>
          <w:rFonts w:hint="eastAsia" w:ascii="新宋体" w:hAnsi="新宋体" w:eastAsia="新宋体" w:cs="新宋体"/>
          <w:color w:val="333333"/>
          <w:sz w:val="28"/>
          <w:szCs w:val="28"/>
          <w:shd w:val="clear" w:color="auto" w:fill="FFFFFF"/>
          <w:lang w:eastAsia="zh-CN"/>
        </w:rPr>
        <w:t>村内部分新建混凝土路面、村内损坏围墙拆除重建</w:t>
      </w:r>
      <w:r>
        <w:rPr>
          <w:rFonts w:hint="eastAsia" w:ascii="新宋体" w:hAnsi="新宋体" w:eastAsia="新宋体" w:cs="新宋体"/>
          <w:color w:val="333333"/>
          <w:sz w:val="28"/>
          <w:szCs w:val="28"/>
          <w:shd w:val="clear" w:color="auto" w:fill="FFFFFF"/>
        </w:rPr>
        <w:t>等，具体详见工程量清单。</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二、招标范围</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具体详见工程量清单。</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三、</w:t>
      </w:r>
      <w:r>
        <w:rPr>
          <w:rFonts w:hint="eastAsia" w:ascii="新宋体" w:hAnsi="新宋体" w:eastAsia="新宋体" w:cs="新宋体"/>
          <w:sz w:val="28"/>
          <w:szCs w:val="28"/>
          <w:lang w:eastAsia="zh-CN"/>
        </w:rPr>
        <w:t>控制</w:t>
      </w:r>
      <w:r>
        <w:rPr>
          <w:rFonts w:hint="eastAsia" w:ascii="新宋体" w:hAnsi="新宋体" w:eastAsia="新宋体" w:cs="新宋体"/>
          <w:sz w:val="28"/>
          <w:szCs w:val="28"/>
        </w:rPr>
        <w:t>价编制依据</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详见控制价编制说明。</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四、相关要求</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1、质量要求：合格；</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2、工期：</w:t>
      </w:r>
      <w:r>
        <w:rPr>
          <w:rFonts w:hint="eastAsia" w:ascii="新宋体" w:hAnsi="新宋体" w:eastAsia="新宋体" w:cs="新宋体"/>
          <w:sz w:val="28"/>
          <w:szCs w:val="28"/>
          <w:u w:val="single"/>
        </w:rPr>
        <w:t xml:space="preserve">  </w:t>
      </w:r>
      <w:r>
        <w:rPr>
          <w:rFonts w:ascii="新宋体" w:hAnsi="新宋体" w:eastAsia="新宋体" w:cs="新宋体"/>
          <w:sz w:val="28"/>
          <w:szCs w:val="28"/>
          <w:u w:val="single"/>
        </w:rPr>
        <w:t>60</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日历天；</w:t>
      </w:r>
    </w:p>
    <w:p>
      <w:pPr>
        <w:spacing w:line="500" w:lineRule="exact"/>
        <w:ind w:firstLine="560" w:firstLineChars="200"/>
        <w:rPr>
          <w:rFonts w:ascii="新宋体" w:hAnsi="新宋体" w:eastAsia="新宋体" w:cs="新宋体"/>
          <w:b/>
          <w:bCs/>
          <w:sz w:val="28"/>
          <w:szCs w:val="28"/>
          <w:u w:val="single"/>
        </w:rPr>
      </w:pPr>
      <w:r>
        <w:rPr>
          <w:rFonts w:hint="eastAsia" w:ascii="新宋体" w:hAnsi="新宋体" w:eastAsia="新宋体" w:cs="新宋体"/>
          <w:sz w:val="28"/>
          <w:szCs w:val="28"/>
        </w:rPr>
        <w:t>3、合同价：</w:t>
      </w:r>
      <w:r>
        <w:rPr>
          <w:rFonts w:hint="eastAsia" w:ascii="新宋体" w:hAnsi="新宋体" w:eastAsia="新宋体" w:cs="新宋体"/>
          <w:b/>
          <w:bCs/>
          <w:sz w:val="28"/>
          <w:szCs w:val="28"/>
          <w:u w:val="single"/>
          <w:lang w:eastAsia="zh-CN"/>
        </w:rPr>
        <w:t>伍拾肆万玖仟陆佰捌拾伍元壹角叁分</w:t>
      </w:r>
      <w:r>
        <w:rPr>
          <w:rFonts w:hint="eastAsia" w:ascii="新宋体" w:hAnsi="新宋体" w:eastAsia="新宋体" w:cs="新宋体"/>
          <w:b/>
          <w:bCs/>
          <w:sz w:val="28"/>
          <w:szCs w:val="28"/>
          <w:u w:val="single"/>
        </w:rPr>
        <w:t>（¥</w:t>
      </w:r>
      <w:r>
        <w:rPr>
          <w:rFonts w:hint="eastAsia" w:ascii="新宋体" w:hAnsi="新宋体" w:eastAsia="新宋体" w:cs="新宋体"/>
          <w:b/>
          <w:bCs/>
          <w:sz w:val="28"/>
          <w:szCs w:val="28"/>
          <w:u w:val="single"/>
          <w:lang w:val="en-US" w:eastAsia="zh-CN"/>
        </w:rPr>
        <w:t>549685.13</w:t>
      </w:r>
      <w:r>
        <w:rPr>
          <w:rFonts w:hint="eastAsia" w:ascii="新宋体" w:hAnsi="新宋体" w:eastAsia="新宋体" w:cs="新宋体"/>
          <w:b/>
          <w:bCs/>
          <w:sz w:val="28"/>
          <w:szCs w:val="28"/>
          <w:u w:val="single"/>
        </w:rPr>
        <w:t>元）</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合同价确定原则为在预算价基础上下浮</w:t>
      </w:r>
      <w:r>
        <w:rPr>
          <w:rFonts w:hint="eastAsia" w:ascii="新宋体" w:hAnsi="新宋体" w:eastAsia="新宋体" w:cs="新宋体"/>
          <w:sz w:val="28"/>
          <w:szCs w:val="28"/>
          <w:u w:val="single"/>
        </w:rPr>
        <w:t xml:space="preserve">  </w:t>
      </w:r>
      <w:r>
        <w:rPr>
          <w:rFonts w:ascii="新宋体" w:hAnsi="新宋体" w:eastAsia="新宋体" w:cs="新宋体"/>
          <w:sz w:val="28"/>
          <w:szCs w:val="28"/>
          <w:u w:val="single"/>
        </w:rPr>
        <w:t>8</w:t>
      </w:r>
      <w:r>
        <w:rPr>
          <w:rFonts w:hint="eastAsia" w:ascii="新宋体" w:hAnsi="新宋体" w:eastAsia="新宋体" w:cs="新宋体"/>
          <w:sz w:val="28"/>
          <w:szCs w:val="28"/>
          <w:u w:val="single"/>
        </w:rPr>
        <w:t xml:space="preserve"> </w:t>
      </w:r>
      <w:r>
        <w:rPr>
          <w:rFonts w:hint="eastAsia" w:ascii="新宋体" w:hAnsi="新宋体" w:eastAsia="新宋体" w:cs="新宋体"/>
          <w:b/>
          <w:bCs/>
          <w:sz w:val="28"/>
          <w:szCs w:val="28"/>
          <w:u w:val="single"/>
        </w:rPr>
        <w:t>%</w:t>
      </w:r>
      <w:r>
        <w:rPr>
          <w:rFonts w:hint="eastAsia" w:ascii="新宋体" w:hAnsi="新宋体" w:eastAsia="新宋体" w:cs="新宋体"/>
          <w:sz w:val="28"/>
          <w:szCs w:val="28"/>
        </w:rPr>
        <w:t>。（清单单价全部同比例下浮）。</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 xml:space="preserve">4、结算原则： </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1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①</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工程量清单范围内合同单价包干；</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2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②</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合同外工程量结算按照本工程预算价编制依据中计价依据、取费标准、主材价格、信息价选取原则等规定予以组价，并按合同价与预算价下浮率同比例下浮后进行结算；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3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③</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合同内建设单位主动提出的清单工程量增加或者减少，单价执行合同价的下浮率进行结算；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fldChar w:fldCharType="begin"/>
      </w:r>
      <w:r>
        <w:rPr>
          <w:rFonts w:hint="eastAsia" w:ascii="新宋体" w:hAnsi="新宋体" w:eastAsia="新宋体" w:cs="新宋体"/>
          <w:sz w:val="28"/>
          <w:szCs w:val="28"/>
        </w:rPr>
        <w:instrText xml:space="preserve"> = 4 \* GB3 </w:instrText>
      </w:r>
      <w:r>
        <w:rPr>
          <w:rFonts w:hint="eastAsia" w:ascii="新宋体" w:hAnsi="新宋体" w:eastAsia="新宋体" w:cs="新宋体"/>
          <w:sz w:val="28"/>
          <w:szCs w:val="28"/>
        </w:rPr>
        <w:fldChar w:fldCharType="separate"/>
      </w:r>
      <w:r>
        <w:rPr>
          <w:rFonts w:hint="eastAsia" w:ascii="新宋体" w:hAnsi="新宋体" w:eastAsia="新宋体" w:cs="新宋体"/>
          <w:sz w:val="28"/>
          <w:szCs w:val="28"/>
        </w:rPr>
        <w:t>④</w:t>
      </w:r>
      <w:r>
        <w:rPr>
          <w:rFonts w:hint="eastAsia" w:ascii="新宋体" w:hAnsi="新宋体" w:eastAsia="新宋体" w:cs="新宋体"/>
          <w:sz w:val="28"/>
          <w:szCs w:val="28"/>
        </w:rPr>
        <w:fldChar w:fldCharType="end"/>
      </w:r>
      <w:r>
        <w:rPr>
          <w:rFonts w:hint="eastAsia" w:ascii="新宋体" w:hAnsi="新宋体" w:eastAsia="新宋体" w:cs="新宋体"/>
          <w:sz w:val="28"/>
          <w:szCs w:val="28"/>
        </w:rPr>
        <w:t>预留金、暂定、暂估价根据相关规定，由招标单位按实际情况进行结算。</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5、价款支付：</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工程竣工验收合格并经审计后付至审定价的97%，余款3%作为质保金在保修期结束后一次性无息付清。</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6、投标保证金、履约保证金及质保金 ：</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投标保证金为现金</w:t>
      </w:r>
      <w:r>
        <w:rPr>
          <w:rFonts w:hint="eastAsia" w:ascii="新宋体" w:hAnsi="新宋体" w:eastAsia="新宋体" w:cs="新宋体"/>
          <w:sz w:val="28"/>
          <w:szCs w:val="28"/>
          <w:lang w:val="en-US" w:eastAsia="zh-CN"/>
        </w:rPr>
        <w:t>10</w:t>
      </w:r>
      <w:r>
        <w:rPr>
          <w:rFonts w:hint="eastAsia" w:ascii="新宋体" w:hAnsi="新宋体" w:eastAsia="新宋体" w:cs="新宋体"/>
          <w:sz w:val="28"/>
          <w:szCs w:val="28"/>
        </w:rPr>
        <w:t>000.00元，现场出示（仅中标单位中标后现场提交）</w:t>
      </w:r>
      <w:r>
        <w:rPr>
          <w:rFonts w:hint="eastAsia" w:ascii="新宋体" w:hAnsi="新宋体" w:eastAsia="新宋体" w:cs="新宋体"/>
          <w:b/>
          <w:bCs/>
          <w:sz w:val="28"/>
          <w:szCs w:val="28"/>
        </w:rPr>
        <w:t>。</w:t>
      </w:r>
      <w:r>
        <w:rPr>
          <w:rFonts w:hint="eastAsia" w:ascii="新宋体" w:hAnsi="新宋体" w:eastAsia="新宋体" w:cs="新宋体"/>
          <w:sz w:val="28"/>
          <w:szCs w:val="28"/>
        </w:rPr>
        <w:t>履约保证金在签订合同前按照中标价的10%交至业主指定账户。质保期：1年。质保金：审定价的3%作为质保金，质保期满工程无质量问题无息一次退还，不计利息。</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7、投标文件：</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本项目开标时无需提交纸质投标文件（投标人代表须携带授权委托书、投标企业法定代表人及委托代理人身份证复印件，并加盖公章。），仅中标人须按招标人或代理机构要求在中标后提供投标文件。</w:t>
      </w:r>
    </w:p>
    <w:p>
      <w:pPr>
        <w:numPr>
          <w:ilvl w:val="0"/>
          <w:numId w:val="1"/>
        </w:num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评标办法</w:t>
      </w:r>
    </w:p>
    <w:p>
      <w:pPr>
        <w:spacing w:line="500" w:lineRule="exact"/>
        <w:ind w:firstLine="560"/>
        <w:rPr>
          <w:rFonts w:hint="eastAsia" w:ascii="新宋体" w:hAnsi="新宋体" w:eastAsia="新宋体" w:cs="新宋体"/>
          <w:sz w:val="28"/>
          <w:szCs w:val="28"/>
        </w:rPr>
      </w:pPr>
      <w:r>
        <w:rPr>
          <w:rFonts w:hint="eastAsia" w:ascii="新宋体" w:hAnsi="新宋体" w:eastAsia="新宋体" w:cs="新宋体"/>
          <w:sz w:val="28"/>
          <w:szCs w:val="28"/>
          <w:lang w:eastAsia="zh-CN"/>
        </w:rPr>
        <w:t>按投标人现场递交授权委托书顺序进行编号，此编号即为开标时抽取球号（例如，第一个递交授权委托书的为</w:t>
      </w:r>
      <w:r>
        <w:rPr>
          <w:rFonts w:hint="eastAsia" w:ascii="新宋体" w:hAnsi="新宋体" w:eastAsia="新宋体" w:cs="新宋体"/>
          <w:sz w:val="28"/>
          <w:szCs w:val="28"/>
          <w:lang w:val="en-US" w:eastAsia="zh-CN"/>
        </w:rPr>
        <w:t>1号球、</w:t>
      </w:r>
      <w:r>
        <w:rPr>
          <w:rFonts w:hint="eastAsia" w:ascii="新宋体" w:hAnsi="新宋体" w:eastAsia="新宋体" w:cs="新宋体"/>
          <w:sz w:val="28"/>
          <w:szCs w:val="28"/>
          <w:lang w:eastAsia="zh-CN"/>
        </w:rPr>
        <w:t>第二个递交授权委托书的为</w:t>
      </w:r>
      <w:r>
        <w:rPr>
          <w:rFonts w:hint="eastAsia" w:ascii="新宋体" w:hAnsi="新宋体" w:eastAsia="新宋体" w:cs="新宋体"/>
          <w:sz w:val="28"/>
          <w:szCs w:val="28"/>
          <w:lang w:val="en-US" w:eastAsia="zh-CN"/>
        </w:rPr>
        <w:t>2号球，以此类推</w:t>
      </w:r>
      <w:r>
        <w:rPr>
          <w:rFonts w:hint="eastAsia" w:ascii="新宋体" w:hAnsi="新宋体" w:eastAsia="新宋体" w:cs="新宋体"/>
          <w:sz w:val="28"/>
          <w:szCs w:val="28"/>
          <w:lang w:eastAsia="zh-CN"/>
        </w:rPr>
        <w:t>），</w:t>
      </w:r>
      <w:r>
        <w:rPr>
          <w:rFonts w:hint="eastAsia" w:ascii="新宋体" w:hAnsi="新宋体" w:eastAsia="新宋体" w:cs="新宋体"/>
          <w:sz w:val="28"/>
          <w:szCs w:val="28"/>
        </w:rPr>
        <w:t>由招标人代表使用随机抽取工具随机抽取1名备选企业，即为本项目中标候选人。</w:t>
      </w:r>
    </w:p>
    <w:p>
      <w:pPr>
        <w:spacing w:line="500" w:lineRule="exact"/>
        <w:rPr>
          <w:rFonts w:hint="eastAsia" w:ascii="新宋体" w:hAnsi="新宋体" w:eastAsia="新宋体" w:cs="新宋体"/>
          <w:b/>
          <w:bCs/>
          <w:sz w:val="28"/>
          <w:szCs w:val="28"/>
          <w:lang w:eastAsia="zh-CN"/>
        </w:rPr>
      </w:pPr>
      <w:r>
        <w:rPr>
          <w:rFonts w:hint="eastAsia" w:ascii="新宋体" w:hAnsi="新宋体" w:eastAsia="新宋体" w:cs="新宋体"/>
          <w:b/>
          <w:bCs/>
          <w:sz w:val="28"/>
          <w:szCs w:val="28"/>
          <w:lang w:eastAsia="zh-CN"/>
        </w:rPr>
        <w:t>温馨提示：请各投标人合理安排时间，提前到场有序排队递交授权委托书。</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六、其他要求</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中标人应在领取中标通知书的同时，向招标代理机构支付中标服务费，向预算编制单位支付预算编制费</w:t>
      </w:r>
      <w:r>
        <w:rPr>
          <w:rFonts w:hint="eastAsia" w:ascii="新宋体" w:hAnsi="新宋体" w:eastAsia="新宋体" w:cs="新宋体"/>
          <w:sz w:val="28"/>
          <w:szCs w:val="28"/>
          <w:lang w:val="en-US" w:eastAsia="zh-CN"/>
        </w:rPr>
        <w:t>4000元</w:t>
      </w:r>
      <w:r>
        <w:rPr>
          <w:rFonts w:hint="eastAsia" w:ascii="新宋体" w:hAnsi="新宋体" w:eastAsia="新宋体" w:cs="新宋体"/>
          <w:sz w:val="28"/>
          <w:szCs w:val="28"/>
        </w:rPr>
        <w:t>。招标代理费以中标价为计算基础，参照国家计委计价格[2002]1980号文“关于印发《招标代理服务收费管理暂行办法》的通知”规定标准费率计取。</w:t>
      </w:r>
    </w:p>
    <w:p>
      <w:pPr>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 xml:space="preserve">                                    </w:t>
      </w:r>
    </w:p>
    <w:p>
      <w:pPr>
        <w:spacing w:line="500" w:lineRule="exact"/>
        <w:ind w:firstLine="560" w:firstLineChars="200"/>
        <w:rPr>
          <w:rFonts w:ascii="新宋体" w:hAnsi="新宋体" w:eastAsia="新宋体" w:cs="新宋体"/>
          <w:sz w:val="28"/>
          <w:szCs w:val="28"/>
        </w:rPr>
      </w:pPr>
    </w:p>
    <w:p>
      <w:pPr>
        <w:spacing w:line="500" w:lineRule="exact"/>
        <w:ind w:firstLine="560" w:firstLineChars="200"/>
        <w:jc w:val="right"/>
        <w:rPr>
          <w:rFonts w:ascii="新宋体" w:hAnsi="新宋体" w:eastAsia="新宋体" w:cs="新宋体"/>
          <w:sz w:val="28"/>
          <w:szCs w:val="28"/>
        </w:rPr>
      </w:pPr>
      <w:r>
        <w:rPr>
          <w:rFonts w:hint="eastAsia" w:ascii="新宋体" w:hAnsi="新宋体" w:eastAsia="新宋体" w:cs="新宋体"/>
          <w:sz w:val="28"/>
          <w:szCs w:val="28"/>
        </w:rPr>
        <w:t>(招标人盖章)</w:t>
      </w:r>
    </w:p>
    <w:p>
      <w:pPr>
        <w:spacing w:line="500" w:lineRule="exact"/>
        <w:ind w:firstLine="560" w:firstLineChars="200"/>
        <w:jc w:val="right"/>
        <w:rPr>
          <w:rFonts w:ascii="新宋体" w:hAnsi="新宋体" w:eastAsia="新宋体" w:cs="新宋体"/>
          <w:sz w:val="28"/>
          <w:szCs w:val="28"/>
        </w:rPr>
      </w:pPr>
      <w:r>
        <w:rPr>
          <w:rFonts w:hint="eastAsia" w:ascii="新宋体" w:hAnsi="新宋体" w:eastAsia="新宋体" w:cs="新宋体"/>
          <w:sz w:val="28"/>
          <w:szCs w:val="28"/>
        </w:rPr>
        <w:t>二〇二〇年</w:t>
      </w:r>
      <w:r>
        <w:rPr>
          <w:rFonts w:hint="eastAsia" w:ascii="新宋体" w:hAnsi="新宋体" w:eastAsia="新宋体" w:cs="新宋体"/>
          <w:sz w:val="28"/>
          <w:szCs w:val="28"/>
          <w:lang w:eastAsia="zh-CN"/>
        </w:rPr>
        <w:t>十一</w:t>
      </w:r>
      <w:r>
        <w:rPr>
          <w:rFonts w:hint="eastAsia" w:ascii="新宋体" w:hAnsi="新宋体" w:eastAsia="新宋体" w:cs="新宋体"/>
          <w:sz w:val="28"/>
          <w:szCs w:val="28"/>
        </w:rPr>
        <w:t>月</w:t>
      </w:r>
      <w:r>
        <w:rPr>
          <w:rFonts w:hint="eastAsia" w:ascii="新宋体" w:hAnsi="新宋体" w:eastAsia="新宋体" w:cs="新宋体"/>
          <w:sz w:val="28"/>
          <w:szCs w:val="28"/>
          <w:lang w:eastAsia="zh-CN"/>
        </w:rPr>
        <w:t>九</w:t>
      </w:r>
      <w:r>
        <w:rPr>
          <w:rFonts w:hint="eastAsia" w:ascii="新宋体" w:hAnsi="新宋体" w:eastAsia="新宋体" w:cs="新宋体"/>
          <w:sz w:val="28"/>
          <w:szCs w:val="28"/>
        </w:rPr>
        <w:t>日</w:t>
      </w:r>
    </w:p>
    <w:p>
      <w:pPr>
        <w:rPr>
          <w:rFonts w:ascii="新宋体" w:hAnsi="新宋体" w:eastAsia="新宋体" w:cs="新宋体"/>
        </w:rPr>
      </w:pPr>
    </w:p>
    <w:p>
      <w:pPr>
        <w:rPr>
          <w:rFonts w:ascii="新宋体" w:hAnsi="新宋体" w:eastAsia="新宋体" w:cs="新宋体"/>
        </w:rPr>
      </w:pPr>
      <w:bookmarkStart w:id="7" w:name="_GoBack"/>
      <w:bookmarkEnd w:id="7"/>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rPr>
          <w:rFonts w:ascii="新宋体" w:hAnsi="新宋体" w:eastAsia="新宋体" w:cs="新宋体"/>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正本（或副本）</w:t>
      </w:r>
    </w:p>
    <w:p>
      <w:pPr>
        <w:spacing w:line="360" w:lineRule="auto"/>
        <w:rPr>
          <w:rFonts w:ascii="新宋体" w:hAnsi="新宋体" w:eastAsia="新宋体" w:cs="新宋体"/>
          <w:szCs w:val="21"/>
        </w:rPr>
      </w:pPr>
    </w:p>
    <w:p>
      <w:pPr>
        <w:spacing w:line="360" w:lineRule="auto"/>
        <w:rPr>
          <w:rFonts w:ascii="新宋体" w:hAnsi="新宋体" w:eastAsia="新宋体" w:cs="新宋体"/>
          <w:szCs w:val="21"/>
        </w:rPr>
      </w:pPr>
    </w:p>
    <w:p>
      <w:pPr>
        <w:spacing w:line="360" w:lineRule="auto"/>
        <w:rPr>
          <w:rFonts w:ascii="新宋体" w:hAnsi="新宋体" w:eastAsia="新宋体" w:cs="新宋体"/>
          <w:b/>
          <w:bCs/>
          <w:sz w:val="44"/>
          <w:szCs w:val="44"/>
          <w:u w:val="single"/>
        </w:rPr>
      </w:pPr>
      <w:r>
        <w:rPr>
          <w:rFonts w:hint="eastAsia" w:ascii="新宋体" w:hAnsi="新宋体" w:eastAsia="新宋体" w:cs="新宋体"/>
          <w:b/>
          <w:bCs/>
          <w:sz w:val="44"/>
          <w:szCs w:val="44"/>
        </w:rPr>
        <w:t xml:space="preserve">  </w:t>
      </w:r>
      <w:r>
        <w:rPr>
          <w:rFonts w:hint="eastAsia" w:ascii="新宋体" w:hAnsi="新宋体" w:eastAsia="新宋体" w:cs="新宋体"/>
          <w:b/>
          <w:bCs/>
          <w:sz w:val="44"/>
          <w:szCs w:val="44"/>
          <w:u w:val="single"/>
        </w:rPr>
        <w:t xml:space="preserve">            (项目名称)             </w:t>
      </w: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r>
        <w:rPr>
          <w:rFonts w:hint="eastAsia" w:ascii="新宋体" w:hAnsi="新宋体" w:eastAsia="新宋体" w:cs="新宋体"/>
          <w:b/>
          <w:bCs/>
          <w:sz w:val="44"/>
          <w:szCs w:val="44"/>
        </w:rPr>
        <w:t>投  标  文  件</w:t>
      </w: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44"/>
          <w:szCs w:val="44"/>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360" w:lineRule="auto"/>
        <w:jc w:val="center"/>
        <w:rPr>
          <w:rFonts w:ascii="新宋体" w:hAnsi="新宋体" w:eastAsia="新宋体" w:cs="新宋体"/>
          <w:b/>
          <w:bCs/>
          <w:sz w:val="28"/>
          <w:szCs w:val="28"/>
        </w:rPr>
      </w:pPr>
    </w:p>
    <w:p>
      <w:pPr>
        <w:spacing w:line="480" w:lineRule="auto"/>
        <w:ind w:firstLine="2699" w:firstLineChars="960"/>
        <w:jc w:val="left"/>
        <w:rPr>
          <w:rFonts w:ascii="新宋体" w:hAnsi="新宋体" w:eastAsia="新宋体" w:cs="新宋体"/>
          <w:b/>
          <w:bCs/>
          <w:sz w:val="28"/>
          <w:szCs w:val="28"/>
          <w:u w:val="single"/>
        </w:rPr>
      </w:pPr>
      <w:r>
        <w:rPr>
          <w:rFonts w:hint="eastAsia" w:ascii="新宋体" w:hAnsi="新宋体" w:eastAsia="新宋体" w:cs="新宋体"/>
          <w:b/>
          <w:bCs/>
          <w:sz w:val="28"/>
          <w:szCs w:val="28"/>
        </w:rPr>
        <w:t>投标单位：</w:t>
      </w:r>
      <w:r>
        <w:rPr>
          <w:rFonts w:hint="eastAsia" w:ascii="新宋体" w:hAnsi="新宋体" w:eastAsia="新宋体" w:cs="新宋体"/>
          <w:b/>
          <w:bCs/>
          <w:sz w:val="28"/>
          <w:szCs w:val="28"/>
          <w:u w:val="single"/>
        </w:rPr>
        <w:t xml:space="preserve">   （全称）（盖章）</w:t>
      </w:r>
    </w:p>
    <w:p>
      <w:pPr>
        <w:spacing w:line="480" w:lineRule="auto"/>
        <w:ind w:firstLine="2688" w:firstLineChars="960"/>
        <w:jc w:val="left"/>
        <w:rPr>
          <w:rFonts w:ascii="新宋体" w:hAnsi="新宋体" w:eastAsia="新宋体" w:cs="新宋体"/>
          <w:b/>
          <w:bCs/>
          <w:sz w:val="28"/>
          <w:szCs w:val="28"/>
        </w:rPr>
      </w:pPr>
      <w:r>
        <w:rPr>
          <w:rFonts w:hint="eastAsia" w:ascii="新宋体" w:hAnsi="新宋体" w:eastAsia="新宋体" w:cs="新宋体"/>
          <w:sz w:val="28"/>
          <w:szCs w:val="28"/>
        </w:rPr>
        <w:t xml:space="preserve">      </w:t>
      </w:r>
      <w:r>
        <w:rPr>
          <w:rFonts w:hint="eastAsia" w:ascii="新宋体" w:hAnsi="新宋体" w:eastAsia="新宋体" w:cs="新宋体"/>
          <w:b/>
          <w:sz w:val="28"/>
          <w:szCs w:val="28"/>
        </w:rPr>
        <w:t>年</w:t>
      </w:r>
      <w:r>
        <w:rPr>
          <w:rFonts w:hint="eastAsia" w:ascii="新宋体" w:hAnsi="新宋体" w:eastAsia="新宋体" w:cs="新宋体"/>
          <w:sz w:val="28"/>
          <w:szCs w:val="28"/>
        </w:rPr>
        <w:t xml:space="preserve">       </w:t>
      </w:r>
      <w:r>
        <w:rPr>
          <w:rFonts w:hint="eastAsia" w:ascii="新宋体" w:hAnsi="新宋体" w:eastAsia="新宋体" w:cs="新宋体"/>
          <w:b/>
          <w:sz w:val="28"/>
          <w:szCs w:val="28"/>
        </w:rPr>
        <w:t>月</w:t>
      </w:r>
      <w:r>
        <w:rPr>
          <w:rFonts w:hint="eastAsia" w:ascii="新宋体" w:hAnsi="新宋体" w:eastAsia="新宋体" w:cs="新宋体"/>
          <w:sz w:val="28"/>
          <w:szCs w:val="28"/>
        </w:rPr>
        <w:t xml:space="preserve">       </w:t>
      </w:r>
      <w:r>
        <w:rPr>
          <w:rFonts w:hint="eastAsia" w:ascii="新宋体" w:hAnsi="新宋体" w:eastAsia="新宋体" w:cs="新宋体"/>
          <w:b/>
          <w:sz w:val="28"/>
          <w:szCs w:val="28"/>
        </w:rPr>
        <w:t>日</w:t>
      </w:r>
    </w:p>
    <w:p>
      <w:pPr>
        <w:tabs>
          <w:tab w:val="left" w:pos="4040"/>
        </w:tabs>
        <w:spacing w:line="360" w:lineRule="auto"/>
        <w:rPr>
          <w:rFonts w:ascii="新宋体" w:hAnsi="新宋体" w:eastAsia="新宋体" w:cs="新宋体"/>
          <w:sz w:val="28"/>
          <w:szCs w:val="28"/>
        </w:rPr>
      </w:pPr>
    </w:p>
    <w:p>
      <w:pPr>
        <w:tabs>
          <w:tab w:val="left" w:pos="4040"/>
        </w:tabs>
        <w:spacing w:line="360" w:lineRule="auto"/>
        <w:jc w:val="both"/>
        <w:rPr>
          <w:rFonts w:ascii="新宋体" w:hAnsi="新宋体" w:eastAsia="新宋体" w:cs="新宋体"/>
          <w:sz w:val="36"/>
          <w:szCs w:val="36"/>
        </w:rPr>
      </w:pPr>
    </w:p>
    <w:p>
      <w:pPr>
        <w:tabs>
          <w:tab w:val="left" w:pos="4040"/>
        </w:tabs>
        <w:spacing w:line="360" w:lineRule="auto"/>
        <w:jc w:val="center"/>
        <w:rPr>
          <w:rFonts w:ascii="新宋体" w:hAnsi="新宋体" w:eastAsia="新宋体" w:cs="新宋体"/>
          <w:sz w:val="36"/>
          <w:szCs w:val="36"/>
        </w:rPr>
        <w:sectPr>
          <w:footerReference r:id="rId3" w:type="default"/>
          <w:pgSz w:w="11906" w:h="16838"/>
          <w:pgMar w:top="1418" w:right="1418" w:bottom="1418" w:left="1701" w:header="851" w:footer="851" w:gutter="0"/>
          <w:cols w:space="720" w:num="1"/>
          <w:docGrid w:type="lines" w:linePitch="312" w:charSpace="0"/>
        </w:sect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第一章 投标承诺书</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致招标人：</w:t>
      </w:r>
      <w:r>
        <w:rPr>
          <w:rFonts w:hint="eastAsia" w:ascii="新宋体" w:hAnsi="新宋体" w:eastAsia="新宋体" w:cs="新宋体"/>
          <w:sz w:val="28"/>
          <w:szCs w:val="28"/>
          <w:u w:val="single"/>
        </w:rPr>
        <w:t xml:space="preserve">                      </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我方决定参加贵方项目名称为：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，项目编号为：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工程项目施工的抽签竞标，并完全接受贵方招标要求。为此我方作出如下承诺：</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 xml:space="preserve">    1、我方已自行研究招标文件全部资料，同意接受招标人在招标文件中确定的本工程合同价（人民币）：</w:t>
      </w:r>
      <w:r>
        <w:rPr>
          <w:rFonts w:hint="eastAsia" w:ascii="新宋体" w:hAnsi="新宋体" w:eastAsia="新宋体" w:cs="新宋体"/>
          <w:sz w:val="28"/>
          <w:szCs w:val="28"/>
          <w:u w:val="single"/>
        </w:rPr>
        <w:t xml:space="preserve">      大写金额      </w:t>
      </w:r>
      <w:r>
        <w:rPr>
          <w:rFonts w:hint="eastAsia" w:ascii="新宋体" w:hAnsi="新宋体" w:eastAsia="新宋体" w:cs="新宋体"/>
          <w:sz w:val="28"/>
          <w:szCs w:val="28"/>
        </w:rPr>
        <w:t>（</w:t>
      </w:r>
      <w:r>
        <w:rPr>
          <w:rFonts w:hint="eastAsia" w:ascii="新宋体" w:hAnsi="新宋体" w:eastAsia="新宋体" w:cs="新宋体"/>
          <w:color w:val="000000"/>
          <w:sz w:val="28"/>
          <w:szCs w:val="28"/>
        </w:rPr>
        <w:t>￥</w:t>
      </w:r>
      <w:r>
        <w:rPr>
          <w:rFonts w:hint="eastAsia" w:ascii="新宋体" w:hAnsi="新宋体" w:eastAsia="新宋体" w:cs="新宋体"/>
          <w:color w:val="000000"/>
          <w:sz w:val="28"/>
          <w:szCs w:val="28"/>
          <w:u w:val="single"/>
        </w:rPr>
        <w:t xml:space="preserve">  小写金额    </w:t>
      </w:r>
      <w:r>
        <w:rPr>
          <w:rFonts w:hint="eastAsia" w:ascii="新宋体" w:hAnsi="新宋体" w:eastAsia="新宋体" w:cs="新宋体"/>
          <w:sz w:val="28"/>
          <w:szCs w:val="28"/>
        </w:rPr>
        <w:t>）并同意中标后按照招标文件要求与招标人签订工程承包合同以及办理工程结算。</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rPr>
        <w:t xml:space="preserve">    2、如我方中标，我方保证在</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日历天内完成并移交本工程，质量达到</w:t>
      </w:r>
      <w:r>
        <w:rPr>
          <w:rFonts w:hint="eastAsia" w:ascii="新宋体" w:hAnsi="新宋体" w:eastAsia="新宋体" w:cs="新宋体"/>
          <w:sz w:val="28"/>
          <w:szCs w:val="28"/>
          <w:u w:val="single"/>
        </w:rPr>
        <w:t xml:space="preserve">  合格  </w:t>
      </w:r>
      <w:r>
        <w:rPr>
          <w:rFonts w:hint="eastAsia" w:ascii="新宋体" w:hAnsi="新宋体" w:eastAsia="新宋体" w:cs="新宋体"/>
          <w:sz w:val="28"/>
          <w:szCs w:val="28"/>
        </w:rPr>
        <w:t>标准；</w:t>
      </w:r>
    </w:p>
    <w:p>
      <w:pPr>
        <w:tabs>
          <w:tab w:val="left" w:pos="4040"/>
        </w:tabs>
        <w:spacing w:line="500" w:lineRule="exact"/>
        <w:ind w:firstLine="570"/>
        <w:rPr>
          <w:rFonts w:ascii="新宋体" w:hAnsi="新宋体" w:eastAsia="新宋体" w:cs="新宋体"/>
          <w:sz w:val="28"/>
          <w:szCs w:val="28"/>
          <w:u w:val="single"/>
        </w:rPr>
      </w:pPr>
      <w:r>
        <w:rPr>
          <w:rFonts w:hint="eastAsia" w:ascii="新宋体" w:hAnsi="新宋体" w:eastAsia="新宋体" w:cs="新宋体"/>
          <w:sz w:val="28"/>
          <w:szCs w:val="28"/>
        </w:rPr>
        <w:t>3、如我方中标，我方保证派出合格的项目管理班子组织本工程的实施，拟派本工程的项目经理为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，其项目经理资质等级为</w:t>
      </w:r>
      <w:r>
        <w:rPr>
          <w:rFonts w:hint="eastAsia" w:ascii="新宋体" w:hAnsi="新宋体" w:eastAsia="新宋体" w:cs="新宋体"/>
          <w:sz w:val="28"/>
          <w:szCs w:val="28"/>
          <w:u w:val="single"/>
        </w:rPr>
        <w:t xml:space="preserve">    </w:t>
      </w:r>
    </w:p>
    <w:p>
      <w:pPr>
        <w:tabs>
          <w:tab w:val="left" w:pos="4040"/>
        </w:tabs>
        <w:spacing w:line="500" w:lineRule="exact"/>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专业</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级建造师，注册证书号为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w:t>
      </w:r>
    </w:p>
    <w:p>
      <w:pPr>
        <w:tabs>
          <w:tab w:val="left" w:pos="4040"/>
        </w:tabs>
        <w:spacing w:line="500" w:lineRule="exact"/>
        <w:ind w:firstLine="570"/>
        <w:rPr>
          <w:rFonts w:ascii="新宋体" w:hAnsi="新宋体" w:eastAsia="新宋体" w:cs="新宋体"/>
          <w:sz w:val="28"/>
          <w:szCs w:val="28"/>
        </w:rPr>
      </w:pPr>
      <w:r>
        <w:rPr>
          <w:rFonts w:hint="eastAsia" w:ascii="新宋体" w:hAnsi="新宋体" w:eastAsia="新宋体" w:cs="新宋体"/>
          <w:sz w:val="28"/>
          <w:szCs w:val="28"/>
        </w:rPr>
        <w:t>４、如我方中标，我方保证按招标文件要求递交经贵方认可的履约担保。</w:t>
      </w:r>
    </w:p>
    <w:p>
      <w:pPr>
        <w:tabs>
          <w:tab w:val="left" w:pos="4040"/>
        </w:tabs>
        <w:spacing w:line="500" w:lineRule="exact"/>
        <w:ind w:firstLine="570"/>
        <w:rPr>
          <w:rFonts w:ascii="新宋体" w:hAnsi="新宋体" w:eastAsia="新宋体" w:cs="新宋体"/>
          <w:sz w:val="28"/>
          <w:szCs w:val="28"/>
        </w:rPr>
      </w:pPr>
      <w:r>
        <w:rPr>
          <w:rFonts w:hint="eastAsia" w:ascii="新宋体" w:hAnsi="新宋体" w:eastAsia="新宋体" w:cs="新宋体"/>
          <w:sz w:val="28"/>
          <w:szCs w:val="28"/>
        </w:rPr>
        <w:t>5、我方保证严格执行有关法律、法规、规范性文件的规定，决不转包和违法分包。</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6、我方保证在工程实施过程中发生的设计变更和根据需要增加的工程项目，严格按照双方合同的有关规定计量和计价，并保证接受贵方要求完成变更或增减的所有工程内容。</w:t>
      </w:r>
    </w:p>
    <w:p>
      <w:pPr>
        <w:tabs>
          <w:tab w:val="left" w:pos="4040"/>
        </w:tabs>
        <w:spacing w:line="500" w:lineRule="exact"/>
        <w:ind w:firstLine="560" w:firstLineChars="200"/>
        <w:rPr>
          <w:rFonts w:ascii="新宋体" w:hAnsi="新宋体" w:eastAsia="新宋体" w:cs="新宋体"/>
          <w:sz w:val="28"/>
          <w:szCs w:val="28"/>
        </w:rPr>
      </w:pPr>
      <w:r>
        <w:rPr>
          <w:rFonts w:hint="eastAsia" w:ascii="新宋体" w:hAnsi="新宋体" w:eastAsia="新宋体" w:cs="新宋体"/>
          <w:sz w:val="28"/>
          <w:szCs w:val="28"/>
        </w:rPr>
        <w:t>7、我方若违反上述承诺之一的，愿承担一切责任并接受有关处罚。</w:t>
      </w:r>
    </w:p>
    <w:p>
      <w:pPr>
        <w:tabs>
          <w:tab w:val="left" w:pos="4040"/>
        </w:tabs>
        <w:spacing w:line="500" w:lineRule="exact"/>
        <w:rPr>
          <w:rFonts w:ascii="新宋体" w:hAnsi="新宋体" w:eastAsia="新宋体" w:cs="新宋体"/>
          <w:sz w:val="28"/>
          <w:szCs w:val="28"/>
        </w:rPr>
      </w:pPr>
    </w:p>
    <w:p>
      <w:pPr>
        <w:tabs>
          <w:tab w:val="left" w:pos="4040"/>
        </w:tabs>
        <w:spacing w:line="360" w:lineRule="auto"/>
        <w:ind w:firstLine="3116" w:firstLineChars="1113"/>
        <w:rPr>
          <w:rFonts w:ascii="新宋体" w:hAnsi="新宋体" w:eastAsia="新宋体" w:cs="新宋体"/>
          <w:sz w:val="28"/>
          <w:szCs w:val="28"/>
        </w:rPr>
      </w:pPr>
      <w:r>
        <w:rPr>
          <w:rFonts w:hint="eastAsia" w:ascii="新宋体" w:hAnsi="新宋体" w:eastAsia="新宋体" w:cs="新宋体"/>
          <w:sz w:val="28"/>
          <w:szCs w:val="28"/>
        </w:rPr>
        <w:t>投 标 人：</w:t>
      </w:r>
      <w:r>
        <w:rPr>
          <w:rFonts w:hint="eastAsia" w:ascii="新宋体" w:hAnsi="新宋体" w:eastAsia="新宋体" w:cs="新宋体"/>
          <w:sz w:val="28"/>
          <w:szCs w:val="28"/>
          <w:u w:val="single"/>
        </w:rPr>
        <w:t xml:space="preserve">     （盖章）    </w:t>
      </w:r>
    </w:p>
    <w:p>
      <w:pPr>
        <w:tabs>
          <w:tab w:val="left" w:pos="4040"/>
        </w:tabs>
        <w:spacing w:line="360" w:lineRule="auto"/>
        <w:ind w:firstLine="3116" w:firstLineChars="1113"/>
        <w:rPr>
          <w:rFonts w:ascii="新宋体" w:hAnsi="新宋体" w:eastAsia="新宋体" w:cs="新宋体"/>
          <w:sz w:val="28"/>
          <w:szCs w:val="28"/>
        </w:rPr>
      </w:pPr>
      <w:r>
        <w:rPr>
          <w:rFonts w:hint="eastAsia" w:ascii="新宋体" w:hAnsi="新宋体" w:eastAsia="新宋体" w:cs="新宋体"/>
          <w:sz w:val="28"/>
          <w:szCs w:val="28"/>
        </w:rPr>
        <w:t>法定代表人或授权委托人：</w:t>
      </w:r>
      <w:r>
        <w:rPr>
          <w:rFonts w:hint="eastAsia" w:ascii="新宋体" w:hAnsi="新宋体" w:eastAsia="新宋体" w:cs="新宋体"/>
          <w:sz w:val="28"/>
          <w:szCs w:val="28"/>
          <w:u w:val="single"/>
        </w:rPr>
        <w:t xml:space="preserve"> （盖章或签字） </w:t>
      </w:r>
    </w:p>
    <w:p>
      <w:pPr>
        <w:tabs>
          <w:tab w:val="left" w:pos="4040"/>
        </w:tabs>
        <w:spacing w:line="360" w:lineRule="auto"/>
        <w:ind w:firstLine="5913" w:firstLineChars="2112"/>
        <w:rPr>
          <w:rFonts w:ascii="新宋体" w:hAnsi="新宋体" w:eastAsia="新宋体" w:cs="新宋体"/>
          <w:sz w:val="28"/>
          <w:szCs w:val="28"/>
        </w:rPr>
      </w:pPr>
      <w:r>
        <w:rPr>
          <w:rFonts w:hint="eastAsia" w:ascii="新宋体" w:hAnsi="新宋体" w:eastAsia="新宋体" w:cs="新宋体"/>
          <w:sz w:val="28"/>
          <w:szCs w:val="28"/>
        </w:rPr>
        <w:t>年     月    日</w:t>
      </w:r>
    </w:p>
    <w:p>
      <w:pPr>
        <w:tabs>
          <w:tab w:val="left" w:pos="4040"/>
        </w:tabs>
        <w:spacing w:line="360" w:lineRule="auto"/>
        <w:rPr>
          <w:rFonts w:ascii="新宋体" w:hAnsi="新宋体" w:eastAsia="新宋体" w:cs="新宋体"/>
          <w:sz w:val="28"/>
          <w:szCs w:val="28"/>
        </w:rPr>
        <w:sectPr>
          <w:pgSz w:w="11906" w:h="16838"/>
          <w:pgMar w:top="1418" w:right="1701" w:bottom="1418" w:left="1701" w:header="851" w:footer="851" w:gutter="0"/>
          <w:cols w:space="720" w:num="1"/>
          <w:docGrid w:type="lines" w:linePitch="312" w:charSpace="0"/>
        </w:sectPr>
      </w:pPr>
    </w:p>
    <w:p>
      <w:pPr>
        <w:tabs>
          <w:tab w:val="left" w:pos="4040"/>
        </w:tabs>
        <w:spacing w:line="360" w:lineRule="auto"/>
        <w:rPr>
          <w:rFonts w:ascii="新宋体" w:hAnsi="新宋体" w:eastAsia="新宋体" w:cs="新宋体"/>
          <w:sz w:val="28"/>
          <w:szCs w:val="28"/>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第二章 授权委托书</w:t>
      </w:r>
    </w:p>
    <w:p>
      <w:pPr>
        <w:tabs>
          <w:tab w:val="left" w:pos="4040"/>
        </w:tabs>
        <w:spacing w:line="360" w:lineRule="auto"/>
        <w:ind w:firstLine="700" w:firstLineChars="250"/>
        <w:rPr>
          <w:rFonts w:ascii="新宋体" w:hAnsi="新宋体" w:eastAsia="新宋体" w:cs="新宋体"/>
          <w:sz w:val="28"/>
          <w:szCs w:val="28"/>
        </w:rPr>
      </w:pPr>
    </w:p>
    <w:p>
      <w:pPr>
        <w:tabs>
          <w:tab w:val="left" w:pos="4040"/>
        </w:tabs>
        <w:spacing w:line="360" w:lineRule="auto"/>
        <w:ind w:firstLine="700" w:firstLineChars="250"/>
        <w:rPr>
          <w:rFonts w:ascii="新宋体" w:hAnsi="新宋体" w:eastAsia="新宋体" w:cs="新宋体"/>
          <w:sz w:val="28"/>
          <w:szCs w:val="28"/>
        </w:rPr>
      </w:pPr>
      <w:r>
        <w:rPr>
          <w:rFonts w:hint="eastAsia" w:ascii="新宋体" w:hAnsi="新宋体" w:eastAsia="新宋体" w:cs="新宋体"/>
          <w:sz w:val="28"/>
          <w:szCs w:val="28"/>
        </w:rPr>
        <w:t>本授权委托书声明：我</w:t>
      </w:r>
      <w:r>
        <w:rPr>
          <w:rFonts w:hint="eastAsia" w:ascii="新宋体" w:hAnsi="新宋体" w:eastAsia="新宋体" w:cs="新宋体"/>
          <w:sz w:val="28"/>
          <w:szCs w:val="28"/>
          <w:u w:val="single"/>
        </w:rPr>
        <w:t xml:space="preserve">   （姓名）   </w:t>
      </w:r>
      <w:r>
        <w:rPr>
          <w:rFonts w:hint="eastAsia" w:ascii="新宋体" w:hAnsi="新宋体" w:eastAsia="新宋体" w:cs="新宋体"/>
          <w:sz w:val="28"/>
          <w:szCs w:val="28"/>
        </w:rPr>
        <w:t>系</w:t>
      </w:r>
      <w:r>
        <w:rPr>
          <w:rFonts w:hint="eastAsia" w:ascii="新宋体" w:hAnsi="新宋体" w:eastAsia="新宋体" w:cs="新宋体"/>
          <w:sz w:val="28"/>
          <w:szCs w:val="28"/>
          <w:u w:val="single"/>
        </w:rPr>
        <w:t xml:space="preserve">  （投标人名称）    </w:t>
      </w:r>
      <w:r>
        <w:rPr>
          <w:rFonts w:hint="eastAsia" w:ascii="新宋体" w:hAnsi="新宋体" w:eastAsia="新宋体" w:cs="新宋体"/>
          <w:sz w:val="28"/>
          <w:szCs w:val="28"/>
        </w:rPr>
        <w:t>法定代表人，现授权委托</w:t>
      </w:r>
      <w:r>
        <w:rPr>
          <w:rFonts w:hint="eastAsia" w:ascii="新宋体" w:hAnsi="新宋体" w:eastAsia="新宋体" w:cs="新宋体"/>
          <w:sz w:val="28"/>
          <w:szCs w:val="28"/>
          <w:u w:val="single"/>
        </w:rPr>
        <w:t xml:space="preserve">  （投标人名称）</w:t>
      </w:r>
      <w:r>
        <w:rPr>
          <w:rFonts w:hint="eastAsia" w:ascii="新宋体" w:hAnsi="新宋体" w:eastAsia="新宋体" w:cs="新宋体"/>
          <w:sz w:val="28"/>
          <w:szCs w:val="28"/>
        </w:rPr>
        <w:t>的</w:t>
      </w:r>
      <w:r>
        <w:rPr>
          <w:rFonts w:hint="eastAsia" w:ascii="新宋体" w:hAnsi="新宋体" w:eastAsia="新宋体" w:cs="新宋体"/>
          <w:sz w:val="28"/>
          <w:szCs w:val="28"/>
          <w:u w:val="single"/>
        </w:rPr>
        <w:t>（姓名），</w:t>
      </w:r>
      <w:r>
        <w:rPr>
          <w:rFonts w:hint="eastAsia" w:ascii="新宋体" w:hAnsi="新宋体" w:eastAsia="新宋体" w:cs="新宋体"/>
          <w:sz w:val="28"/>
          <w:szCs w:val="28"/>
        </w:rPr>
        <w:t xml:space="preserve">身份证号码：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，为我公司参加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工程投标活动的授权委托代理人，在代理范围内产生的一切法律责任由我单位承担。</w:t>
      </w:r>
    </w:p>
    <w:p>
      <w:pPr>
        <w:tabs>
          <w:tab w:val="left" w:pos="4040"/>
        </w:tabs>
        <w:spacing w:line="360" w:lineRule="auto"/>
        <w:rPr>
          <w:rFonts w:ascii="新宋体" w:hAnsi="新宋体" w:eastAsia="新宋体" w:cs="新宋体"/>
          <w:sz w:val="28"/>
          <w:szCs w:val="28"/>
        </w:rPr>
      </w:pPr>
    </w:p>
    <w:p>
      <w:pPr>
        <w:tabs>
          <w:tab w:val="left" w:pos="4040"/>
        </w:tabs>
        <w:spacing w:line="360" w:lineRule="auto"/>
        <w:ind w:firstLine="1260" w:firstLineChars="450"/>
        <w:rPr>
          <w:rFonts w:ascii="新宋体" w:hAnsi="新宋体" w:eastAsia="新宋体" w:cs="新宋体"/>
          <w:sz w:val="28"/>
          <w:szCs w:val="28"/>
        </w:rPr>
      </w:pPr>
      <w:r>
        <w:rPr>
          <w:rFonts w:hint="eastAsia" w:ascii="新宋体" w:hAnsi="新宋体" w:eastAsia="新宋体" w:cs="新宋体"/>
          <w:sz w:val="28"/>
          <w:szCs w:val="28"/>
        </w:rPr>
        <w:t xml:space="preserve"> </w:t>
      </w:r>
    </w:p>
    <w:p>
      <w:pPr>
        <w:tabs>
          <w:tab w:val="left" w:pos="4040"/>
        </w:tabs>
        <w:spacing w:line="360" w:lineRule="auto"/>
        <w:ind w:firstLine="1400" w:firstLineChars="500"/>
        <w:rPr>
          <w:rFonts w:ascii="新宋体" w:hAnsi="新宋体" w:eastAsia="新宋体" w:cs="新宋体"/>
          <w:sz w:val="28"/>
          <w:szCs w:val="28"/>
          <w:u w:val="single"/>
        </w:rPr>
      </w:pPr>
      <w:r>
        <w:rPr>
          <w:rFonts w:hint="eastAsia" w:ascii="新宋体" w:hAnsi="新宋体" w:eastAsia="新宋体" w:cs="新宋体"/>
          <w:sz w:val="28"/>
          <w:szCs w:val="28"/>
        </w:rPr>
        <w:t>投  标  人：</w:t>
      </w:r>
      <w:r>
        <w:rPr>
          <w:rFonts w:hint="eastAsia" w:ascii="新宋体" w:hAnsi="新宋体" w:eastAsia="新宋体" w:cs="新宋体"/>
          <w:sz w:val="28"/>
          <w:szCs w:val="28"/>
          <w:u w:val="single"/>
        </w:rPr>
        <w:t xml:space="preserve">    （盖章）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rPr>
      </w:pPr>
      <w:r>
        <w:rPr>
          <w:rFonts w:hint="eastAsia" w:ascii="新宋体" w:hAnsi="新宋体" w:eastAsia="新宋体" w:cs="新宋体"/>
          <w:sz w:val="28"/>
          <w:szCs w:val="28"/>
        </w:rPr>
        <w:t>法定代表人：</w:t>
      </w:r>
      <w:r>
        <w:rPr>
          <w:rFonts w:hint="eastAsia" w:ascii="新宋体" w:hAnsi="新宋体" w:eastAsia="新宋体" w:cs="新宋体"/>
          <w:sz w:val="28"/>
          <w:szCs w:val="28"/>
          <w:u w:val="single"/>
        </w:rPr>
        <w:t xml:space="preserve">   （签字或盖章）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u w:val="single"/>
        </w:rPr>
      </w:pPr>
      <w:r>
        <w:rPr>
          <w:rFonts w:hint="eastAsia" w:ascii="新宋体" w:hAnsi="新宋体" w:eastAsia="新宋体" w:cs="新宋体"/>
          <w:sz w:val="28"/>
          <w:szCs w:val="28"/>
        </w:rPr>
        <w:t>委托代理人：</w:t>
      </w:r>
      <w:r>
        <w:rPr>
          <w:rFonts w:hint="eastAsia" w:ascii="新宋体" w:hAnsi="新宋体" w:eastAsia="新宋体" w:cs="新宋体"/>
          <w:sz w:val="28"/>
          <w:szCs w:val="28"/>
          <w:u w:val="single"/>
        </w:rPr>
        <w:t xml:space="preserve">      （签字）       </w:t>
      </w:r>
    </w:p>
    <w:p>
      <w:pPr>
        <w:tabs>
          <w:tab w:val="left" w:pos="4040"/>
        </w:tabs>
        <w:spacing w:line="360" w:lineRule="auto"/>
        <w:ind w:firstLine="1400" w:firstLineChars="500"/>
        <w:rPr>
          <w:rFonts w:ascii="新宋体" w:hAnsi="新宋体" w:eastAsia="新宋体" w:cs="新宋体"/>
          <w:sz w:val="28"/>
          <w:szCs w:val="28"/>
        </w:rPr>
      </w:pPr>
    </w:p>
    <w:p>
      <w:pPr>
        <w:tabs>
          <w:tab w:val="left" w:pos="4040"/>
        </w:tabs>
        <w:spacing w:line="360" w:lineRule="auto"/>
        <w:ind w:firstLine="1400" w:firstLineChars="500"/>
        <w:rPr>
          <w:rFonts w:ascii="新宋体" w:hAnsi="新宋体" w:eastAsia="新宋体" w:cs="新宋体"/>
          <w:sz w:val="28"/>
          <w:szCs w:val="28"/>
        </w:rPr>
      </w:pPr>
      <w:r>
        <w:rPr>
          <w:rFonts w:hint="eastAsia" w:ascii="新宋体" w:hAnsi="新宋体" w:eastAsia="新宋体" w:cs="新宋体"/>
          <w:sz w:val="28"/>
          <w:szCs w:val="28"/>
        </w:rPr>
        <w:t>授权委托日期：      年   月   日</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注：本授权委托书后须附投标企业法定代表人及委托代理人身份证复印件，并加盖公章。</w:t>
      </w:r>
    </w:p>
    <w:p>
      <w:pPr>
        <w:tabs>
          <w:tab w:val="left" w:pos="4040"/>
        </w:tabs>
        <w:spacing w:line="360" w:lineRule="auto"/>
        <w:jc w:val="center"/>
        <w:rPr>
          <w:rFonts w:ascii="新宋体" w:hAnsi="新宋体" w:eastAsia="新宋体" w:cs="新宋体"/>
          <w:sz w:val="36"/>
          <w:szCs w:val="36"/>
        </w:rPr>
      </w:pPr>
    </w:p>
    <w:p>
      <w:pPr>
        <w:tabs>
          <w:tab w:val="left" w:pos="4040"/>
        </w:tabs>
        <w:spacing w:line="360" w:lineRule="auto"/>
        <w:jc w:val="center"/>
        <w:rPr>
          <w:rFonts w:ascii="新宋体" w:hAnsi="新宋体" w:eastAsia="新宋体" w:cs="新宋体"/>
          <w:sz w:val="36"/>
          <w:szCs w:val="36"/>
        </w:rPr>
        <w:sectPr>
          <w:pgSz w:w="11906" w:h="16838"/>
          <w:pgMar w:top="1418" w:right="1701" w:bottom="1418" w:left="1701" w:header="851" w:footer="851" w:gutter="0"/>
          <w:cols w:space="720" w:num="1"/>
          <w:docGrid w:type="lines" w:linePitch="312" w:charSpace="0"/>
        </w:sect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第三章  投标人诚信承诺书</w:t>
      </w:r>
    </w:p>
    <w:p>
      <w:pPr>
        <w:tabs>
          <w:tab w:val="left" w:pos="4040"/>
        </w:tabs>
        <w:rPr>
          <w:rFonts w:ascii="新宋体" w:hAnsi="新宋体" w:eastAsia="新宋体" w:cs="新宋体"/>
          <w:sz w:val="28"/>
          <w:szCs w:val="28"/>
          <w:u w:val="single"/>
        </w:rPr>
      </w:pPr>
      <w:r>
        <w:rPr>
          <w:rFonts w:hint="eastAsia" w:ascii="新宋体" w:hAnsi="新宋体" w:eastAsia="新宋体" w:cs="新宋体"/>
          <w:sz w:val="28"/>
          <w:szCs w:val="28"/>
        </w:rPr>
        <w:t>致招标人：</w:t>
      </w:r>
      <w:r>
        <w:rPr>
          <w:rFonts w:hint="eastAsia" w:ascii="新宋体" w:hAnsi="新宋体" w:eastAsia="新宋体" w:cs="新宋体"/>
          <w:sz w:val="28"/>
          <w:szCs w:val="28"/>
          <w:u w:val="single"/>
        </w:rPr>
        <w:t xml:space="preserve">                      </w:t>
      </w:r>
    </w:p>
    <w:p>
      <w:pPr>
        <w:tabs>
          <w:tab w:val="left" w:pos="4040"/>
        </w:tabs>
        <w:rPr>
          <w:rFonts w:ascii="新宋体" w:hAnsi="新宋体" w:eastAsia="新宋体" w:cs="新宋体"/>
          <w:sz w:val="28"/>
          <w:szCs w:val="28"/>
          <w:u w:val="single"/>
        </w:rPr>
      </w:pPr>
      <w:r>
        <w:rPr>
          <w:rFonts w:hint="eastAsia" w:ascii="新宋体" w:hAnsi="新宋体" w:eastAsia="新宋体" w:cs="新宋体"/>
          <w:sz w:val="28"/>
          <w:szCs w:val="28"/>
        </w:rPr>
        <w:t>致招标代理机构：</w:t>
      </w:r>
      <w:r>
        <w:rPr>
          <w:rFonts w:hint="eastAsia" w:ascii="新宋体" w:hAnsi="新宋体" w:eastAsia="新宋体" w:cs="新宋体"/>
          <w:sz w:val="28"/>
          <w:szCs w:val="28"/>
          <w:u w:val="single"/>
        </w:rPr>
        <w:t xml:space="preserve">            </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我单位在参加</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项目的招标活动中，郑重承诺如下： </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1、我方递交的所有资料都是真实、准确、完整的，无资质挂靠、串标、围标及其它违法违规情形；</w:t>
      </w:r>
    </w:p>
    <w:p>
      <w:pPr>
        <w:tabs>
          <w:tab w:val="left" w:pos="4040"/>
        </w:tabs>
        <w:ind w:firstLine="840" w:firstLineChars="300"/>
        <w:rPr>
          <w:rFonts w:ascii="新宋体" w:hAnsi="新宋体" w:eastAsia="新宋体" w:cs="新宋体"/>
          <w:sz w:val="28"/>
          <w:szCs w:val="28"/>
        </w:rPr>
      </w:pPr>
      <w:r>
        <w:rPr>
          <w:rFonts w:hint="eastAsia" w:ascii="新宋体" w:hAnsi="新宋体" w:eastAsia="新宋体" w:cs="新宋体"/>
          <w:sz w:val="28"/>
          <w:szCs w:val="28"/>
        </w:rPr>
        <w:t>2、我方拟派本项目的项目经理承接项目数量符合建设行政主管部门要求；</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3、若我方中标，将严格按照规定及时与招标人签订合同；</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4、若我方中标，将严格按照投标文件所承诺的报价、质量、工期、项目负责人等内容组织实施。</w:t>
      </w:r>
    </w:p>
    <w:p>
      <w:pPr>
        <w:tabs>
          <w:tab w:val="left" w:pos="4040"/>
        </w:tabs>
        <w:ind w:firstLine="700" w:firstLineChars="250"/>
        <w:rPr>
          <w:rFonts w:ascii="新宋体" w:hAnsi="新宋体" w:eastAsia="新宋体" w:cs="新宋体"/>
          <w:sz w:val="28"/>
          <w:szCs w:val="28"/>
        </w:rPr>
      </w:pPr>
      <w:r>
        <w:rPr>
          <w:rFonts w:hint="eastAsia" w:ascii="新宋体" w:hAnsi="新宋体" w:eastAsia="新宋体" w:cs="新宋体"/>
          <w:sz w:val="28"/>
          <w:szCs w:val="28"/>
        </w:rPr>
        <w:t>若我方违反上述承诺，被贵方发现或被他人举报查实，无条件接受相关行政主管部门作出的取消中标资格、不良行为记录的处罚。对造成的损失，任何法律和经济责任完全由我方负责。</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投标人名称：</w:t>
      </w:r>
      <w:r>
        <w:rPr>
          <w:rFonts w:hint="eastAsia" w:ascii="新宋体" w:hAnsi="新宋体" w:eastAsia="新宋体" w:cs="新宋体"/>
          <w:sz w:val="28"/>
          <w:szCs w:val="28"/>
          <w:u w:val="single"/>
        </w:rPr>
        <w:t xml:space="preserve">    （盖公章）   </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法定代表人：</w:t>
      </w:r>
      <w:r>
        <w:rPr>
          <w:rFonts w:hint="eastAsia" w:ascii="新宋体" w:hAnsi="新宋体" w:eastAsia="新宋体" w:cs="新宋体"/>
          <w:sz w:val="28"/>
          <w:szCs w:val="28"/>
          <w:u w:val="single"/>
        </w:rPr>
        <w:t xml:space="preserve">  （签字或盖章） </w:t>
      </w:r>
    </w:p>
    <w:p>
      <w:pPr>
        <w:tabs>
          <w:tab w:val="left" w:pos="4040"/>
        </w:tabs>
        <w:ind w:firstLine="4048" w:firstLineChars="1440"/>
        <w:rPr>
          <w:rFonts w:ascii="新宋体" w:hAnsi="新宋体" w:eastAsia="新宋体" w:cs="新宋体"/>
          <w:sz w:val="28"/>
          <w:szCs w:val="28"/>
        </w:rPr>
      </w:pPr>
      <w:r>
        <w:rPr>
          <w:rFonts w:hint="eastAsia" w:ascii="新宋体" w:hAnsi="新宋体" w:eastAsia="新宋体" w:cs="新宋体"/>
          <w:b/>
          <w:sz w:val="28"/>
          <w:szCs w:val="28"/>
        </w:rPr>
        <w:t>委托代理人：</w:t>
      </w:r>
      <w:r>
        <w:rPr>
          <w:rFonts w:hint="eastAsia" w:ascii="新宋体" w:hAnsi="新宋体" w:eastAsia="新宋体" w:cs="新宋体"/>
          <w:sz w:val="28"/>
          <w:szCs w:val="28"/>
          <w:u w:val="single"/>
        </w:rPr>
        <w:t xml:space="preserve">     （签名）    </w:t>
      </w:r>
    </w:p>
    <w:p>
      <w:pPr>
        <w:tabs>
          <w:tab w:val="left" w:pos="4040"/>
        </w:tabs>
        <w:rPr>
          <w:rFonts w:ascii="新宋体" w:hAnsi="新宋体" w:eastAsia="新宋体" w:cs="新宋体"/>
          <w:sz w:val="28"/>
          <w:szCs w:val="28"/>
        </w:rPr>
      </w:pPr>
      <w:r>
        <w:rPr>
          <w:rFonts w:hint="eastAsia" w:ascii="新宋体" w:hAnsi="新宋体" w:eastAsia="新宋体" w:cs="新宋体"/>
          <w:sz w:val="28"/>
          <w:szCs w:val="28"/>
        </w:rPr>
        <w:t xml:space="preserve">                                          年     月    日</w:t>
      </w:r>
    </w:p>
    <w:p>
      <w:pPr>
        <w:rPr>
          <w:rFonts w:ascii="新宋体" w:hAnsi="新宋体" w:eastAsia="新宋体" w:cs="新宋体"/>
        </w:rPr>
      </w:pPr>
      <w:bookmarkStart w:id="0" w:name="_Toc354501108"/>
      <w:bookmarkStart w:id="1" w:name="_Toc357945811"/>
      <w:bookmarkStart w:id="2" w:name="_Toc357945913"/>
      <w:bookmarkStart w:id="3" w:name="_Toc354411833"/>
      <w:bookmarkStart w:id="4" w:name="_Toc354411325"/>
      <w:bookmarkStart w:id="5" w:name="_Toc357510913"/>
      <w:bookmarkStart w:id="6" w:name="_Toc388366896"/>
    </w:p>
    <w:p>
      <w:pPr>
        <w:rPr>
          <w:rFonts w:ascii="新宋体" w:hAnsi="新宋体" w:eastAsia="新宋体" w:cs="新宋体"/>
        </w:rPr>
        <w:sectPr>
          <w:pgSz w:w="11906" w:h="16838"/>
          <w:pgMar w:top="1418" w:right="1701" w:bottom="1418" w:left="1701" w:header="851" w:footer="851" w:gutter="0"/>
          <w:cols w:space="720" w:num="1"/>
          <w:docGrid w:type="lines" w:linePitch="312" w:charSpace="0"/>
        </w:sectPr>
      </w:pPr>
    </w:p>
    <w:p>
      <w:pPr>
        <w:rPr>
          <w:rFonts w:ascii="新宋体" w:hAnsi="新宋体" w:eastAsia="新宋体" w:cs="新宋体"/>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 xml:space="preserve">第四章  项目人员配备情况 </w:t>
      </w:r>
    </w:p>
    <w:p>
      <w:pPr>
        <w:tabs>
          <w:tab w:val="left" w:pos="4040"/>
        </w:tabs>
        <w:spacing w:line="360" w:lineRule="auto"/>
        <w:jc w:val="center"/>
        <w:rPr>
          <w:rFonts w:ascii="新宋体" w:hAnsi="新宋体" w:eastAsia="新宋体" w:cs="新宋体"/>
          <w:sz w:val="28"/>
          <w:szCs w:val="28"/>
        </w:rPr>
      </w:pPr>
    </w:p>
    <w:p>
      <w:pPr>
        <w:tabs>
          <w:tab w:val="left" w:pos="4040"/>
        </w:tabs>
        <w:spacing w:line="360" w:lineRule="auto"/>
        <w:jc w:val="center"/>
        <w:rPr>
          <w:rFonts w:ascii="新宋体" w:hAnsi="新宋体" w:eastAsia="新宋体" w:cs="新宋体"/>
          <w:b/>
          <w:szCs w:val="21"/>
        </w:rPr>
      </w:pPr>
      <w:r>
        <w:rPr>
          <w:rFonts w:hint="eastAsia" w:ascii="新宋体" w:hAnsi="新宋体" w:eastAsia="新宋体" w:cs="新宋体"/>
          <w:b/>
          <w:sz w:val="28"/>
          <w:szCs w:val="28"/>
        </w:rPr>
        <w:t>项目管理部人员配置表</w:t>
      </w:r>
      <w:bookmarkEnd w:id="0"/>
      <w:bookmarkEnd w:id="1"/>
      <w:bookmarkEnd w:id="2"/>
      <w:bookmarkEnd w:id="3"/>
      <w:bookmarkEnd w:id="4"/>
      <w:bookmarkEnd w:id="5"/>
      <w:bookmarkEnd w:id="6"/>
    </w:p>
    <w:tbl>
      <w:tblPr>
        <w:tblStyle w:val="6"/>
        <w:tblW w:w="8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18"/>
        <w:gridCol w:w="1136"/>
        <w:gridCol w:w="996"/>
        <w:gridCol w:w="1164"/>
        <w:gridCol w:w="1011"/>
        <w:gridCol w:w="1011"/>
        <w:gridCol w:w="802"/>
        <w:gridCol w:w="9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序号</w:t>
            </w:r>
          </w:p>
        </w:tc>
        <w:tc>
          <w:tcPr>
            <w:tcW w:w="1218"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姓名</w:t>
            </w:r>
          </w:p>
        </w:tc>
        <w:tc>
          <w:tcPr>
            <w:tcW w:w="113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拟任职务</w:t>
            </w:r>
          </w:p>
        </w:tc>
        <w:tc>
          <w:tcPr>
            <w:tcW w:w="996"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职称</w:t>
            </w:r>
          </w:p>
        </w:tc>
        <w:tc>
          <w:tcPr>
            <w:tcW w:w="3988" w:type="dxa"/>
            <w:gridSpan w:val="4"/>
            <w:vAlign w:val="center"/>
          </w:tcPr>
          <w:p>
            <w:pPr>
              <w:jc w:val="center"/>
              <w:rPr>
                <w:rFonts w:ascii="新宋体" w:hAnsi="新宋体" w:eastAsia="新宋体" w:cs="新宋体"/>
                <w:b/>
                <w:szCs w:val="21"/>
              </w:rPr>
            </w:pPr>
            <w:r>
              <w:rPr>
                <w:rFonts w:hint="eastAsia" w:ascii="新宋体" w:hAnsi="新宋体" w:eastAsia="新宋体" w:cs="新宋体"/>
                <w:b/>
                <w:szCs w:val="21"/>
              </w:rPr>
              <w:t>执业或职业资格证明</w:t>
            </w:r>
          </w:p>
        </w:tc>
        <w:tc>
          <w:tcPr>
            <w:tcW w:w="997" w:type="dxa"/>
            <w:vMerge w:val="restart"/>
            <w:vAlign w:val="center"/>
          </w:tcPr>
          <w:p>
            <w:pPr>
              <w:jc w:val="center"/>
              <w:rPr>
                <w:rFonts w:ascii="新宋体" w:hAnsi="新宋体" w:eastAsia="新宋体" w:cs="新宋体"/>
                <w:b/>
                <w:szCs w:val="21"/>
              </w:rPr>
            </w:pPr>
            <w:r>
              <w:rPr>
                <w:rFonts w:hint="eastAsia" w:ascii="新宋体" w:hAnsi="新宋体" w:eastAsia="新宋体" w:cs="新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Merge w:val="continue"/>
            <w:vAlign w:val="center"/>
          </w:tcPr>
          <w:p>
            <w:pPr>
              <w:jc w:val="center"/>
              <w:rPr>
                <w:rFonts w:ascii="新宋体" w:hAnsi="新宋体" w:eastAsia="新宋体" w:cs="新宋体"/>
                <w:szCs w:val="21"/>
              </w:rPr>
            </w:pPr>
          </w:p>
        </w:tc>
        <w:tc>
          <w:tcPr>
            <w:tcW w:w="1218" w:type="dxa"/>
            <w:vMerge w:val="continue"/>
            <w:vAlign w:val="center"/>
          </w:tcPr>
          <w:p>
            <w:pPr>
              <w:jc w:val="center"/>
              <w:rPr>
                <w:rFonts w:ascii="新宋体" w:hAnsi="新宋体" w:eastAsia="新宋体" w:cs="新宋体"/>
                <w:szCs w:val="21"/>
              </w:rPr>
            </w:pPr>
          </w:p>
        </w:tc>
        <w:tc>
          <w:tcPr>
            <w:tcW w:w="1136" w:type="dxa"/>
            <w:vMerge w:val="continue"/>
            <w:vAlign w:val="center"/>
          </w:tcPr>
          <w:p>
            <w:pPr>
              <w:jc w:val="center"/>
              <w:rPr>
                <w:rFonts w:ascii="新宋体" w:hAnsi="新宋体" w:eastAsia="新宋体" w:cs="新宋体"/>
                <w:szCs w:val="21"/>
              </w:rPr>
            </w:pPr>
          </w:p>
        </w:tc>
        <w:tc>
          <w:tcPr>
            <w:tcW w:w="996" w:type="dxa"/>
            <w:vMerge w:val="continue"/>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b/>
                <w:szCs w:val="21"/>
              </w:rPr>
            </w:pPr>
            <w:r>
              <w:rPr>
                <w:rFonts w:hint="eastAsia" w:ascii="新宋体" w:hAnsi="新宋体" w:eastAsia="新宋体" w:cs="新宋体"/>
                <w:b/>
                <w:szCs w:val="21"/>
              </w:rPr>
              <w:t>证书名称</w:t>
            </w:r>
          </w:p>
        </w:tc>
        <w:tc>
          <w:tcPr>
            <w:tcW w:w="1011" w:type="dxa"/>
            <w:vAlign w:val="center"/>
          </w:tcPr>
          <w:p>
            <w:pPr>
              <w:jc w:val="center"/>
              <w:rPr>
                <w:rFonts w:ascii="新宋体" w:hAnsi="新宋体" w:eastAsia="新宋体" w:cs="新宋体"/>
                <w:b/>
                <w:szCs w:val="21"/>
              </w:rPr>
            </w:pPr>
            <w:r>
              <w:rPr>
                <w:rFonts w:hint="eastAsia" w:ascii="新宋体" w:hAnsi="新宋体" w:eastAsia="新宋体" w:cs="新宋体"/>
                <w:b/>
                <w:szCs w:val="21"/>
              </w:rPr>
              <w:t>级别</w:t>
            </w:r>
          </w:p>
        </w:tc>
        <w:tc>
          <w:tcPr>
            <w:tcW w:w="1011" w:type="dxa"/>
            <w:vAlign w:val="center"/>
          </w:tcPr>
          <w:p>
            <w:pPr>
              <w:jc w:val="center"/>
              <w:rPr>
                <w:rFonts w:ascii="新宋体" w:hAnsi="新宋体" w:eastAsia="新宋体" w:cs="新宋体"/>
                <w:b/>
                <w:szCs w:val="21"/>
              </w:rPr>
            </w:pPr>
            <w:r>
              <w:rPr>
                <w:rFonts w:hint="eastAsia" w:ascii="新宋体" w:hAnsi="新宋体" w:eastAsia="新宋体" w:cs="新宋体"/>
                <w:b/>
                <w:szCs w:val="21"/>
              </w:rPr>
              <w:t>证号</w:t>
            </w:r>
          </w:p>
        </w:tc>
        <w:tc>
          <w:tcPr>
            <w:tcW w:w="802" w:type="dxa"/>
            <w:vAlign w:val="center"/>
          </w:tcPr>
          <w:p>
            <w:pPr>
              <w:jc w:val="center"/>
              <w:rPr>
                <w:rFonts w:ascii="新宋体" w:hAnsi="新宋体" w:eastAsia="新宋体" w:cs="新宋体"/>
                <w:b/>
                <w:szCs w:val="21"/>
              </w:rPr>
            </w:pPr>
            <w:r>
              <w:rPr>
                <w:rFonts w:hint="eastAsia" w:ascii="新宋体" w:hAnsi="新宋体" w:eastAsia="新宋体" w:cs="新宋体"/>
                <w:b/>
                <w:szCs w:val="21"/>
              </w:rPr>
              <w:t>专业</w:t>
            </w:r>
          </w:p>
        </w:tc>
        <w:tc>
          <w:tcPr>
            <w:tcW w:w="997" w:type="dxa"/>
            <w:vMerge w:val="continue"/>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1</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项目经理</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2</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技术负责人</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3</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质检员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4</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安全员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vAlign w:val="center"/>
          </w:tcPr>
          <w:p>
            <w:pPr>
              <w:jc w:val="center"/>
              <w:rPr>
                <w:rFonts w:ascii="新宋体" w:hAnsi="新宋体" w:eastAsia="新宋体" w:cs="新宋体"/>
                <w:szCs w:val="21"/>
              </w:rPr>
            </w:pPr>
            <w:r>
              <w:rPr>
                <w:rFonts w:hint="eastAsia" w:ascii="新宋体" w:hAnsi="新宋体" w:eastAsia="新宋体" w:cs="新宋体"/>
                <w:szCs w:val="21"/>
              </w:rPr>
              <w:t>5</w:t>
            </w:r>
          </w:p>
        </w:tc>
        <w:tc>
          <w:tcPr>
            <w:tcW w:w="1218" w:type="dxa"/>
            <w:vAlign w:val="center"/>
          </w:tcPr>
          <w:p>
            <w:pPr>
              <w:jc w:val="center"/>
              <w:rPr>
                <w:rFonts w:ascii="新宋体" w:hAnsi="新宋体" w:eastAsia="新宋体" w:cs="新宋体"/>
                <w:szCs w:val="21"/>
              </w:rPr>
            </w:pPr>
          </w:p>
        </w:tc>
        <w:tc>
          <w:tcPr>
            <w:tcW w:w="1136" w:type="dxa"/>
            <w:vAlign w:val="center"/>
          </w:tcPr>
          <w:p>
            <w:pPr>
              <w:jc w:val="center"/>
              <w:rPr>
                <w:rFonts w:ascii="新宋体" w:hAnsi="新宋体" w:eastAsia="新宋体" w:cs="新宋体"/>
                <w:szCs w:val="21"/>
              </w:rPr>
            </w:pPr>
            <w:r>
              <w:rPr>
                <w:rFonts w:hint="eastAsia" w:ascii="新宋体" w:hAnsi="新宋体" w:eastAsia="新宋体" w:cs="新宋体"/>
                <w:szCs w:val="21"/>
              </w:rPr>
              <w:t>施工员</w:t>
            </w:r>
          </w:p>
        </w:tc>
        <w:tc>
          <w:tcPr>
            <w:tcW w:w="996" w:type="dxa"/>
            <w:vAlign w:val="center"/>
          </w:tcPr>
          <w:p>
            <w:pPr>
              <w:jc w:val="center"/>
              <w:rPr>
                <w:rFonts w:ascii="新宋体" w:hAnsi="新宋体" w:eastAsia="新宋体" w:cs="新宋体"/>
                <w:szCs w:val="21"/>
              </w:rPr>
            </w:pPr>
          </w:p>
        </w:tc>
        <w:tc>
          <w:tcPr>
            <w:tcW w:w="1164"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1011" w:type="dxa"/>
            <w:vAlign w:val="center"/>
          </w:tcPr>
          <w:p>
            <w:pPr>
              <w:jc w:val="center"/>
              <w:rPr>
                <w:rFonts w:ascii="新宋体" w:hAnsi="新宋体" w:eastAsia="新宋体" w:cs="新宋体"/>
                <w:szCs w:val="21"/>
              </w:rPr>
            </w:pPr>
          </w:p>
        </w:tc>
        <w:tc>
          <w:tcPr>
            <w:tcW w:w="802" w:type="dxa"/>
            <w:vAlign w:val="center"/>
          </w:tcPr>
          <w:p>
            <w:pPr>
              <w:jc w:val="center"/>
              <w:rPr>
                <w:rFonts w:ascii="新宋体" w:hAnsi="新宋体" w:eastAsia="新宋体" w:cs="新宋体"/>
                <w:szCs w:val="21"/>
              </w:rPr>
            </w:pPr>
          </w:p>
        </w:tc>
        <w:tc>
          <w:tcPr>
            <w:tcW w:w="997" w:type="dxa"/>
            <w:vAlign w:val="center"/>
          </w:tcPr>
          <w:p>
            <w:pPr>
              <w:jc w:val="cente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exact"/>
          <w:jc w:val="center"/>
        </w:trPr>
        <w:tc>
          <w:tcPr>
            <w:tcW w:w="636" w:type="dxa"/>
          </w:tcPr>
          <w:p>
            <w:pPr>
              <w:rPr>
                <w:rFonts w:ascii="新宋体" w:hAnsi="新宋体" w:eastAsia="新宋体" w:cs="新宋体"/>
                <w:szCs w:val="21"/>
              </w:rPr>
            </w:pPr>
          </w:p>
        </w:tc>
        <w:tc>
          <w:tcPr>
            <w:tcW w:w="1218" w:type="dxa"/>
          </w:tcPr>
          <w:p>
            <w:pPr>
              <w:rPr>
                <w:rFonts w:ascii="新宋体" w:hAnsi="新宋体" w:eastAsia="新宋体" w:cs="新宋体"/>
                <w:szCs w:val="21"/>
              </w:rPr>
            </w:pPr>
          </w:p>
        </w:tc>
        <w:tc>
          <w:tcPr>
            <w:tcW w:w="1136" w:type="dxa"/>
          </w:tcPr>
          <w:p>
            <w:pPr>
              <w:rPr>
                <w:rFonts w:ascii="新宋体" w:hAnsi="新宋体" w:eastAsia="新宋体" w:cs="新宋体"/>
                <w:szCs w:val="21"/>
              </w:rPr>
            </w:pPr>
          </w:p>
        </w:tc>
        <w:tc>
          <w:tcPr>
            <w:tcW w:w="996" w:type="dxa"/>
          </w:tcPr>
          <w:p>
            <w:pPr>
              <w:rPr>
                <w:rFonts w:ascii="新宋体" w:hAnsi="新宋体" w:eastAsia="新宋体" w:cs="新宋体"/>
                <w:szCs w:val="21"/>
              </w:rPr>
            </w:pPr>
          </w:p>
        </w:tc>
        <w:tc>
          <w:tcPr>
            <w:tcW w:w="1164"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1011" w:type="dxa"/>
          </w:tcPr>
          <w:p>
            <w:pPr>
              <w:rPr>
                <w:rFonts w:ascii="新宋体" w:hAnsi="新宋体" w:eastAsia="新宋体" w:cs="新宋体"/>
                <w:szCs w:val="21"/>
              </w:rPr>
            </w:pPr>
          </w:p>
        </w:tc>
        <w:tc>
          <w:tcPr>
            <w:tcW w:w="802" w:type="dxa"/>
          </w:tcPr>
          <w:p>
            <w:pPr>
              <w:rPr>
                <w:rFonts w:ascii="新宋体" w:hAnsi="新宋体" w:eastAsia="新宋体" w:cs="新宋体"/>
                <w:szCs w:val="21"/>
              </w:rPr>
            </w:pPr>
          </w:p>
        </w:tc>
        <w:tc>
          <w:tcPr>
            <w:tcW w:w="997" w:type="dxa"/>
          </w:tcPr>
          <w:p>
            <w:pPr>
              <w:rPr>
                <w:rFonts w:ascii="新宋体" w:hAnsi="新宋体" w:eastAsia="新宋体" w:cs="新宋体"/>
                <w:szCs w:val="21"/>
              </w:rPr>
            </w:pPr>
          </w:p>
        </w:tc>
      </w:tr>
    </w:tbl>
    <w:p>
      <w:pPr>
        <w:rPr>
          <w:rFonts w:ascii="新宋体" w:hAnsi="新宋体" w:eastAsia="新宋体" w:cs="新宋体"/>
          <w:b/>
          <w:sz w:val="24"/>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注：上述人员均须附身份证、职称证、学历证、执业证等证书的复印件。</w:t>
      </w:r>
    </w:p>
    <w:p>
      <w:pPr>
        <w:jc w:val="center"/>
        <w:rPr>
          <w:rFonts w:ascii="新宋体" w:hAnsi="新宋体" w:eastAsia="新宋体" w:cs="新宋体"/>
          <w:szCs w:val="21"/>
        </w:rPr>
      </w:pPr>
    </w:p>
    <w:p>
      <w:pPr>
        <w:jc w:val="center"/>
        <w:rPr>
          <w:rFonts w:ascii="新宋体" w:hAnsi="新宋体" w:eastAsia="新宋体" w:cs="新宋体"/>
          <w:szCs w:val="21"/>
        </w:rPr>
        <w:sectPr>
          <w:pgSz w:w="11906" w:h="16838"/>
          <w:pgMar w:top="1418" w:right="1701" w:bottom="1418" w:left="1701" w:header="851" w:footer="851" w:gutter="0"/>
          <w:cols w:space="720" w:num="1"/>
          <w:docGrid w:type="lines" w:linePitch="312" w:charSpace="0"/>
        </w:sectPr>
      </w:pPr>
    </w:p>
    <w:p>
      <w:pPr>
        <w:jc w:val="center"/>
        <w:rPr>
          <w:rFonts w:ascii="新宋体" w:hAnsi="新宋体" w:eastAsia="新宋体" w:cs="新宋体"/>
          <w:szCs w:val="21"/>
        </w:rPr>
      </w:pPr>
    </w:p>
    <w:p>
      <w:pPr>
        <w:tabs>
          <w:tab w:val="left" w:pos="4040"/>
        </w:tabs>
        <w:spacing w:line="360" w:lineRule="auto"/>
        <w:jc w:val="center"/>
        <w:rPr>
          <w:rFonts w:ascii="新宋体" w:hAnsi="新宋体" w:eastAsia="新宋体" w:cs="新宋体"/>
          <w:b/>
          <w:sz w:val="28"/>
          <w:szCs w:val="28"/>
        </w:rPr>
      </w:pPr>
      <w:r>
        <w:rPr>
          <w:rFonts w:hint="eastAsia" w:ascii="新宋体" w:hAnsi="新宋体" w:eastAsia="新宋体" w:cs="新宋体"/>
          <w:b/>
          <w:sz w:val="28"/>
          <w:szCs w:val="28"/>
        </w:rPr>
        <w:t>主要人员简历表</w:t>
      </w:r>
    </w:p>
    <w:p>
      <w:pPr>
        <w:rPr>
          <w:rFonts w:ascii="新宋体" w:hAnsi="新宋体" w:eastAsia="新宋体" w:cs="新宋体"/>
          <w:szCs w:val="21"/>
        </w:rPr>
      </w:pPr>
    </w:p>
    <w:p>
      <w:pPr>
        <w:rPr>
          <w:rFonts w:ascii="新宋体" w:hAnsi="新宋体" w:eastAsia="新宋体" w:cs="新宋体"/>
          <w:szCs w:val="21"/>
        </w:rPr>
      </w:pP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428"/>
        <w:gridCol w:w="1295"/>
        <w:gridCol w:w="1450"/>
        <w:gridCol w:w="1760"/>
        <w:gridCol w:w="13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姓名</w:t>
            </w:r>
          </w:p>
        </w:tc>
        <w:tc>
          <w:tcPr>
            <w:tcW w:w="1428" w:type="dxa"/>
            <w:vAlign w:val="center"/>
          </w:tcPr>
          <w:p>
            <w:pPr>
              <w:rPr>
                <w:rFonts w:ascii="新宋体" w:hAnsi="新宋体" w:eastAsia="新宋体" w:cs="新宋体"/>
                <w:szCs w:val="21"/>
              </w:rPr>
            </w:pPr>
          </w:p>
        </w:tc>
        <w:tc>
          <w:tcPr>
            <w:tcW w:w="1295" w:type="dxa"/>
            <w:vAlign w:val="center"/>
          </w:tcPr>
          <w:p>
            <w:pPr>
              <w:rPr>
                <w:rFonts w:ascii="新宋体" w:hAnsi="新宋体" w:eastAsia="新宋体" w:cs="新宋体"/>
                <w:szCs w:val="21"/>
              </w:rPr>
            </w:pPr>
            <w:r>
              <w:rPr>
                <w:rFonts w:hint="eastAsia" w:ascii="新宋体" w:hAnsi="新宋体" w:eastAsia="新宋体" w:cs="新宋体"/>
                <w:szCs w:val="21"/>
              </w:rPr>
              <w:t>年龄</w:t>
            </w:r>
          </w:p>
        </w:tc>
        <w:tc>
          <w:tcPr>
            <w:tcW w:w="1450" w:type="dxa"/>
            <w:vAlign w:val="center"/>
          </w:tcPr>
          <w:p>
            <w:pPr>
              <w:rPr>
                <w:rFonts w:ascii="新宋体" w:hAnsi="新宋体" w:eastAsia="新宋体" w:cs="新宋体"/>
                <w:szCs w:val="21"/>
              </w:rPr>
            </w:pPr>
          </w:p>
        </w:tc>
        <w:tc>
          <w:tcPr>
            <w:tcW w:w="1760" w:type="dxa"/>
            <w:vAlign w:val="center"/>
          </w:tcPr>
          <w:p>
            <w:pPr>
              <w:rPr>
                <w:rFonts w:ascii="新宋体" w:hAnsi="新宋体" w:eastAsia="新宋体" w:cs="新宋体"/>
                <w:szCs w:val="21"/>
              </w:rPr>
            </w:pPr>
            <w:r>
              <w:rPr>
                <w:rFonts w:hint="eastAsia" w:ascii="新宋体" w:hAnsi="新宋体" w:eastAsia="新宋体" w:cs="新宋体"/>
                <w:szCs w:val="21"/>
              </w:rPr>
              <w:t>学历</w:t>
            </w:r>
          </w:p>
        </w:tc>
        <w:tc>
          <w:tcPr>
            <w:tcW w:w="1361" w:type="dxa"/>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职称</w:t>
            </w:r>
          </w:p>
        </w:tc>
        <w:tc>
          <w:tcPr>
            <w:tcW w:w="1428" w:type="dxa"/>
            <w:vAlign w:val="center"/>
          </w:tcPr>
          <w:p>
            <w:pPr>
              <w:rPr>
                <w:rFonts w:ascii="新宋体" w:hAnsi="新宋体" w:eastAsia="新宋体" w:cs="新宋体"/>
                <w:szCs w:val="21"/>
              </w:rPr>
            </w:pPr>
          </w:p>
        </w:tc>
        <w:tc>
          <w:tcPr>
            <w:tcW w:w="1295" w:type="dxa"/>
            <w:vAlign w:val="center"/>
          </w:tcPr>
          <w:p>
            <w:pPr>
              <w:rPr>
                <w:rFonts w:ascii="新宋体" w:hAnsi="新宋体" w:eastAsia="新宋体" w:cs="新宋体"/>
                <w:szCs w:val="21"/>
              </w:rPr>
            </w:pPr>
            <w:r>
              <w:rPr>
                <w:rFonts w:hint="eastAsia" w:ascii="新宋体" w:hAnsi="新宋体" w:eastAsia="新宋体" w:cs="新宋体"/>
                <w:szCs w:val="21"/>
              </w:rPr>
              <w:t>职务</w:t>
            </w:r>
          </w:p>
        </w:tc>
        <w:tc>
          <w:tcPr>
            <w:tcW w:w="1450" w:type="dxa"/>
            <w:vAlign w:val="center"/>
          </w:tcPr>
          <w:p>
            <w:pPr>
              <w:rPr>
                <w:rFonts w:ascii="新宋体" w:hAnsi="新宋体" w:eastAsia="新宋体" w:cs="新宋体"/>
                <w:szCs w:val="21"/>
              </w:rPr>
            </w:pPr>
          </w:p>
        </w:tc>
        <w:tc>
          <w:tcPr>
            <w:tcW w:w="1760" w:type="dxa"/>
            <w:vAlign w:val="center"/>
          </w:tcPr>
          <w:p>
            <w:pPr>
              <w:rPr>
                <w:rFonts w:ascii="新宋体" w:hAnsi="新宋体" w:eastAsia="新宋体" w:cs="新宋体"/>
                <w:szCs w:val="21"/>
              </w:rPr>
            </w:pPr>
            <w:r>
              <w:rPr>
                <w:rFonts w:hint="eastAsia" w:ascii="新宋体" w:hAnsi="新宋体" w:eastAsia="新宋体" w:cs="新宋体"/>
                <w:szCs w:val="21"/>
              </w:rPr>
              <w:t>拟在本合同任职</w:t>
            </w:r>
          </w:p>
        </w:tc>
        <w:tc>
          <w:tcPr>
            <w:tcW w:w="1361" w:type="dxa"/>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毕业学校</w:t>
            </w:r>
          </w:p>
        </w:tc>
        <w:tc>
          <w:tcPr>
            <w:tcW w:w="7294" w:type="dxa"/>
            <w:gridSpan w:val="5"/>
            <w:vAlign w:val="center"/>
          </w:tcPr>
          <w:p>
            <w:pPr>
              <w:rPr>
                <w:rFonts w:ascii="新宋体" w:hAnsi="新宋体" w:eastAsia="新宋体" w:cs="新宋体"/>
                <w:szCs w:val="21"/>
              </w:rPr>
            </w:pPr>
            <w:r>
              <w:rPr>
                <w:rFonts w:hint="eastAsia" w:ascii="新宋体" w:hAnsi="新宋体" w:eastAsia="新宋体" w:cs="新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528" w:type="dxa"/>
            <w:gridSpan w:val="6"/>
            <w:vAlign w:val="center"/>
          </w:tcPr>
          <w:p>
            <w:pPr>
              <w:rPr>
                <w:rFonts w:ascii="新宋体" w:hAnsi="新宋体" w:eastAsia="新宋体" w:cs="新宋体"/>
                <w:szCs w:val="21"/>
              </w:rPr>
            </w:pPr>
            <w:r>
              <w:rPr>
                <w:rFonts w:hint="eastAsia" w:ascii="新宋体" w:hAnsi="新宋体" w:eastAsia="新宋体" w:cs="新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r>
              <w:rPr>
                <w:rFonts w:hint="eastAsia" w:ascii="新宋体" w:hAnsi="新宋体" w:eastAsia="新宋体" w:cs="新宋体"/>
                <w:szCs w:val="21"/>
              </w:rPr>
              <w:t>时间</w:t>
            </w:r>
          </w:p>
        </w:tc>
        <w:tc>
          <w:tcPr>
            <w:tcW w:w="2723" w:type="dxa"/>
            <w:gridSpan w:val="2"/>
            <w:vAlign w:val="center"/>
          </w:tcPr>
          <w:p>
            <w:pPr>
              <w:rPr>
                <w:rFonts w:ascii="新宋体" w:hAnsi="新宋体" w:eastAsia="新宋体" w:cs="新宋体"/>
                <w:szCs w:val="21"/>
              </w:rPr>
            </w:pPr>
            <w:r>
              <w:rPr>
                <w:rFonts w:hint="eastAsia" w:ascii="新宋体" w:hAnsi="新宋体" w:eastAsia="新宋体" w:cs="新宋体"/>
                <w:szCs w:val="21"/>
              </w:rPr>
              <w:t>参加过的类似项目</w:t>
            </w:r>
          </w:p>
        </w:tc>
        <w:tc>
          <w:tcPr>
            <w:tcW w:w="1450" w:type="dxa"/>
            <w:vAlign w:val="center"/>
          </w:tcPr>
          <w:p>
            <w:pPr>
              <w:rPr>
                <w:rFonts w:ascii="新宋体" w:hAnsi="新宋体" w:eastAsia="新宋体" w:cs="新宋体"/>
                <w:szCs w:val="21"/>
              </w:rPr>
            </w:pPr>
            <w:r>
              <w:rPr>
                <w:rFonts w:hint="eastAsia" w:ascii="新宋体" w:hAnsi="新宋体" w:eastAsia="新宋体" w:cs="新宋体"/>
                <w:szCs w:val="21"/>
              </w:rPr>
              <w:t>担任职务</w:t>
            </w:r>
          </w:p>
        </w:tc>
        <w:tc>
          <w:tcPr>
            <w:tcW w:w="3121" w:type="dxa"/>
            <w:gridSpan w:val="2"/>
            <w:vAlign w:val="center"/>
          </w:tcPr>
          <w:p>
            <w:pPr>
              <w:rPr>
                <w:rFonts w:ascii="新宋体" w:hAnsi="新宋体" w:eastAsia="新宋体" w:cs="新宋体"/>
                <w:szCs w:val="21"/>
              </w:rPr>
            </w:pPr>
            <w:r>
              <w:rPr>
                <w:rFonts w:hint="eastAsia" w:ascii="新宋体" w:hAnsi="新宋体" w:eastAsia="新宋体" w:cs="新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234" w:type="dxa"/>
            <w:vAlign w:val="center"/>
          </w:tcPr>
          <w:p>
            <w:pPr>
              <w:rPr>
                <w:rFonts w:ascii="新宋体" w:hAnsi="新宋体" w:eastAsia="新宋体" w:cs="新宋体"/>
                <w:szCs w:val="21"/>
              </w:rPr>
            </w:pPr>
          </w:p>
        </w:tc>
        <w:tc>
          <w:tcPr>
            <w:tcW w:w="2723" w:type="dxa"/>
            <w:gridSpan w:val="2"/>
            <w:vAlign w:val="center"/>
          </w:tcPr>
          <w:p>
            <w:pPr>
              <w:rPr>
                <w:rFonts w:ascii="新宋体" w:hAnsi="新宋体" w:eastAsia="新宋体" w:cs="新宋体"/>
                <w:szCs w:val="21"/>
              </w:rPr>
            </w:pPr>
          </w:p>
        </w:tc>
        <w:tc>
          <w:tcPr>
            <w:tcW w:w="1450" w:type="dxa"/>
            <w:vAlign w:val="center"/>
          </w:tcPr>
          <w:p>
            <w:pPr>
              <w:rPr>
                <w:rFonts w:ascii="新宋体" w:hAnsi="新宋体" w:eastAsia="新宋体" w:cs="新宋体"/>
                <w:szCs w:val="21"/>
              </w:rPr>
            </w:pPr>
          </w:p>
        </w:tc>
        <w:tc>
          <w:tcPr>
            <w:tcW w:w="3121" w:type="dxa"/>
            <w:gridSpan w:val="2"/>
            <w:vAlign w:val="center"/>
          </w:tcPr>
          <w:p>
            <w:pPr>
              <w:rPr>
                <w:rFonts w:ascii="新宋体" w:hAnsi="新宋体" w:eastAsia="新宋体" w:cs="新宋体"/>
                <w:szCs w:val="21"/>
              </w:rPr>
            </w:pPr>
          </w:p>
        </w:tc>
      </w:tr>
    </w:tbl>
    <w:p>
      <w:pPr>
        <w:ind w:firstLine="316" w:firstLineChars="150"/>
        <w:rPr>
          <w:rFonts w:ascii="新宋体" w:hAnsi="新宋体" w:eastAsia="新宋体" w:cs="新宋体"/>
          <w:b/>
          <w:szCs w:val="21"/>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注：项目经理（或建造师）及项目技术负责人须填此表。</w:t>
      </w:r>
    </w:p>
    <w:p>
      <w:pPr>
        <w:rPr>
          <w:rFonts w:ascii="新宋体" w:hAnsi="新宋体" w:eastAsia="新宋体" w:cs="新宋体"/>
          <w:szCs w:val="21"/>
        </w:rPr>
      </w:pPr>
    </w:p>
    <w:p>
      <w:pPr>
        <w:rPr>
          <w:rFonts w:ascii="新宋体" w:hAnsi="新宋体" w:eastAsia="新宋体" w:cs="新宋体"/>
          <w:szCs w:val="21"/>
        </w:rPr>
      </w:pPr>
    </w:p>
    <w:p>
      <w:pPr>
        <w:rPr>
          <w:rFonts w:ascii="新宋体" w:hAnsi="新宋体" w:eastAsia="新宋体" w:cs="新宋体"/>
          <w:szCs w:val="21"/>
        </w:rPr>
        <w:sectPr>
          <w:pgSz w:w="11906" w:h="16838"/>
          <w:pgMar w:top="1418" w:right="1418" w:bottom="1418" w:left="1701" w:header="851" w:footer="851" w:gutter="0"/>
          <w:cols w:space="720" w:num="1"/>
          <w:docGrid w:type="lines" w:linePitch="312" w:charSpace="0"/>
        </w:sectPr>
      </w:pPr>
    </w:p>
    <w:p>
      <w:pPr>
        <w:tabs>
          <w:tab w:val="left" w:pos="4040"/>
        </w:tabs>
        <w:spacing w:line="360" w:lineRule="auto"/>
        <w:jc w:val="center"/>
        <w:rPr>
          <w:rFonts w:ascii="新宋体" w:hAnsi="新宋体" w:eastAsia="新宋体" w:cs="新宋体"/>
          <w:sz w:val="36"/>
          <w:szCs w:val="36"/>
        </w:rPr>
      </w:pPr>
    </w:p>
    <w:p>
      <w:pPr>
        <w:tabs>
          <w:tab w:val="left" w:pos="4040"/>
        </w:tabs>
        <w:spacing w:line="500" w:lineRule="exact"/>
        <w:jc w:val="center"/>
        <w:rPr>
          <w:rFonts w:ascii="新宋体" w:hAnsi="新宋体" w:eastAsia="新宋体" w:cs="新宋体"/>
          <w:b/>
          <w:sz w:val="32"/>
          <w:szCs w:val="32"/>
        </w:rPr>
      </w:pPr>
      <w:r>
        <w:rPr>
          <w:rFonts w:hint="eastAsia" w:ascii="新宋体" w:hAnsi="新宋体" w:eastAsia="新宋体" w:cs="新宋体"/>
          <w:b/>
          <w:sz w:val="32"/>
          <w:szCs w:val="32"/>
        </w:rPr>
        <w:t>第五章  相关证书复印件</w:t>
      </w:r>
    </w:p>
    <w:p>
      <w:pPr>
        <w:rPr>
          <w:rFonts w:ascii="新宋体" w:hAnsi="新宋体" w:eastAsia="新宋体" w:cs="新宋体"/>
          <w:sz w:val="24"/>
        </w:rPr>
      </w:pP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1、营业执照副本（全部内容）复印件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2、企业资质证书副本（全部内容）复印件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3、企业安全生产许可证（全部内容）复印件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4、项目经理（建造师）注册证书（全部内容）、安全B证（全部内容）复印件</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sz w:val="28"/>
          <w:szCs w:val="28"/>
        </w:rPr>
      </w:pPr>
      <w:r>
        <w:rPr>
          <w:rFonts w:hint="eastAsia" w:ascii="新宋体" w:hAnsi="新宋体" w:eastAsia="新宋体" w:cs="新宋体"/>
          <w:sz w:val="28"/>
          <w:szCs w:val="28"/>
        </w:rPr>
        <w:t>5、其它相关资料（如有）</w:t>
      </w:r>
    </w:p>
    <w:p>
      <w:pPr>
        <w:tabs>
          <w:tab w:val="left" w:pos="4040"/>
        </w:tabs>
        <w:spacing w:line="360" w:lineRule="auto"/>
        <w:rPr>
          <w:rFonts w:ascii="新宋体" w:hAnsi="新宋体" w:eastAsia="新宋体" w:cs="新宋体"/>
          <w:sz w:val="28"/>
          <w:szCs w:val="28"/>
        </w:rPr>
      </w:pPr>
    </w:p>
    <w:p>
      <w:pPr>
        <w:tabs>
          <w:tab w:val="left" w:pos="4040"/>
        </w:tabs>
        <w:spacing w:line="360" w:lineRule="auto"/>
        <w:rPr>
          <w:rFonts w:ascii="新宋体" w:hAnsi="新宋体" w:eastAsia="新宋体" w:cs="新宋体"/>
          <w:b/>
          <w:sz w:val="32"/>
          <w:szCs w:val="32"/>
        </w:rPr>
      </w:pP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注：1、以上复印件均须加盖单位公章</w:t>
      </w:r>
    </w:p>
    <w:p>
      <w:pPr>
        <w:tabs>
          <w:tab w:val="left" w:pos="4040"/>
        </w:tabs>
        <w:spacing w:line="360" w:lineRule="auto"/>
        <w:rPr>
          <w:rFonts w:ascii="新宋体" w:hAnsi="新宋体" w:eastAsia="新宋体" w:cs="新宋体"/>
          <w:b/>
          <w:sz w:val="32"/>
          <w:szCs w:val="32"/>
        </w:rPr>
      </w:pPr>
      <w:r>
        <w:rPr>
          <w:rFonts w:hint="eastAsia" w:ascii="新宋体" w:hAnsi="新宋体" w:eastAsia="新宋体" w:cs="新宋体"/>
          <w:b/>
          <w:sz w:val="32"/>
          <w:szCs w:val="32"/>
        </w:rPr>
        <w:t xml:space="preserve">    2、绿化企业可不提供企业安全生产许可证</w:t>
      </w:r>
    </w:p>
    <w:p>
      <w:pPr>
        <w:tabs>
          <w:tab w:val="left" w:pos="4040"/>
        </w:tabs>
        <w:spacing w:line="360" w:lineRule="auto"/>
        <w:rPr>
          <w:rFonts w:ascii="新宋体" w:hAnsi="新宋体" w:eastAsia="新宋体" w:cs="新宋体"/>
        </w:rPr>
      </w:pPr>
    </w:p>
    <w:p>
      <w:pPr>
        <w:rPr>
          <w:rFonts w:ascii="新宋体" w:hAnsi="新宋体" w:eastAsia="新宋体" w:cs="新宋体"/>
        </w:rPr>
      </w:pPr>
    </w:p>
    <w:sectPr>
      <w:headerReference r:id="rId4" w:type="default"/>
      <w:footerReference r:id="rId5" w:type="default"/>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3"/>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258"/>
      </w:tabs>
      <w:ind w:firstLine="180" w:firstLineChars="100"/>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921CC4"/>
    <w:multiLevelType w:val="singleLevel"/>
    <w:tmpl w:val="B1921CC4"/>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A69"/>
    <w:rsid w:val="00026955"/>
    <w:rsid w:val="000A2CFE"/>
    <w:rsid w:val="00125C28"/>
    <w:rsid w:val="001A5283"/>
    <w:rsid w:val="001C3075"/>
    <w:rsid w:val="002443CB"/>
    <w:rsid w:val="003E7B86"/>
    <w:rsid w:val="00494BB0"/>
    <w:rsid w:val="005E3951"/>
    <w:rsid w:val="00785766"/>
    <w:rsid w:val="00886666"/>
    <w:rsid w:val="00957380"/>
    <w:rsid w:val="00AC5DF0"/>
    <w:rsid w:val="00B37B91"/>
    <w:rsid w:val="00CA5264"/>
    <w:rsid w:val="00CB18C0"/>
    <w:rsid w:val="00D66C0D"/>
    <w:rsid w:val="00DD5CA5"/>
    <w:rsid w:val="00E31147"/>
    <w:rsid w:val="00E33799"/>
    <w:rsid w:val="00E84A69"/>
    <w:rsid w:val="00EB2DDE"/>
    <w:rsid w:val="00FF75AE"/>
    <w:rsid w:val="018776BD"/>
    <w:rsid w:val="021D6471"/>
    <w:rsid w:val="03241FF0"/>
    <w:rsid w:val="05B108CA"/>
    <w:rsid w:val="0851470D"/>
    <w:rsid w:val="0CC201A2"/>
    <w:rsid w:val="0D562236"/>
    <w:rsid w:val="0D8D5889"/>
    <w:rsid w:val="0DEE26FC"/>
    <w:rsid w:val="0E130905"/>
    <w:rsid w:val="0FBD7EA8"/>
    <w:rsid w:val="1057288F"/>
    <w:rsid w:val="109A5535"/>
    <w:rsid w:val="1154301C"/>
    <w:rsid w:val="125D6BD8"/>
    <w:rsid w:val="134A0F13"/>
    <w:rsid w:val="153C095B"/>
    <w:rsid w:val="15E725A6"/>
    <w:rsid w:val="18365CBC"/>
    <w:rsid w:val="19B17E94"/>
    <w:rsid w:val="19E60D7B"/>
    <w:rsid w:val="1AC93486"/>
    <w:rsid w:val="1CA25433"/>
    <w:rsid w:val="1CDB1E76"/>
    <w:rsid w:val="1D336AE0"/>
    <w:rsid w:val="1E1A316D"/>
    <w:rsid w:val="1F414C32"/>
    <w:rsid w:val="20CA623F"/>
    <w:rsid w:val="229525B9"/>
    <w:rsid w:val="23570FA2"/>
    <w:rsid w:val="243D3D35"/>
    <w:rsid w:val="24E34EF2"/>
    <w:rsid w:val="28852AD8"/>
    <w:rsid w:val="293F0703"/>
    <w:rsid w:val="29963461"/>
    <w:rsid w:val="2A7B091E"/>
    <w:rsid w:val="2AC05E97"/>
    <w:rsid w:val="2B650885"/>
    <w:rsid w:val="2CB404AC"/>
    <w:rsid w:val="2DF320FC"/>
    <w:rsid w:val="2DFD70F4"/>
    <w:rsid w:val="2E5A48CF"/>
    <w:rsid w:val="2EF01F8F"/>
    <w:rsid w:val="30ED390A"/>
    <w:rsid w:val="33CE1742"/>
    <w:rsid w:val="34210A04"/>
    <w:rsid w:val="3471307D"/>
    <w:rsid w:val="352F52B5"/>
    <w:rsid w:val="369413CB"/>
    <w:rsid w:val="37AB7948"/>
    <w:rsid w:val="38F82DCF"/>
    <w:rsid w:val="3A695B8D"/>
    <w:rsid w:val="3B765E1A"/>
    <w:rsid w:val="3D7B7E91"/>
    <w:rsid w:val="3DC25E6E"/>
    <w:rsid w:val="3E486174"/>
    <w:rsid w:val="3F284A1B"/>
    <w:rsid w:val="40837CBD"/>
    <w:rsid w:val="419D3181"/>
    <w:rsid w:val="42012194"/>
    <w:rsid w:val="425D4457"/>
    <w:rsid w:val="42DF0905"/>
    <w:rsid w:val="447A1456"/>
    <w:rsid w:val="450734C9"/>
    <w:rsid w:val="475F6D85"/>
    <w:rsid w:val="48265839"/>
    <w:rsid w:val="486B5759"/>
    <w:rsid w:val="486F710D"/>
    <w:rsid w:val="4A9777E4"/>
    <w:rsid w:val="4D743B5C"/>
    <w:rsid w:val="4F5D2D6B"/>
    <w:rsid w:val="4FB703BF"/>
    <w:rsid w:val="4FFE2979"/>
    <w:rsid w:val="52B17E80"/>
    <w:rsid w:val="53886B43"/>
    <w:rsid w:val="54576C2F"/>
    <w:rsid w:val="545A4A1B"/>
    <w:rsid w:val="547B54FC"/>
    <w:rsid w:val="579B0657"/>
    <w:rsid w:val="5BE203EE"/>
    <w:rsid w:val="5C227269"/>
    <w:rsid w:val="5D8D3E78"/>
    <w:rsid w:val="5DAF4CE7"/>
    <w:rsid w:val="5EB30D78"/>
    <w:rsid w:val="5F8F77B2"/>
    <w:rsid w:val="5FAE52DB"/>
    <w:rsid w:val="60DC24B0"/>
    <w:rsid w:val="63523047"/>
    <w:rsid w:val="63580E48"/>
    <w:rsid w:val="647E127E"/>
    <w:rsid w:val="648E584B"/>
    <w:rsid w:val="65A911FF"/>
    <w:rsid w:val="67AC6A71"/>
    <w:rsid w:val="67AF10B0"/>
    <w:rsid w:val="67DA35C1"/>
    <w:rsid w:val="67E81C50"/>
    <w:rsid w:val="68C30DC0"/>
    <w:rsid w:val="68ED0BF7"/>
    <w:rsid w:val="69A830C5"/>
    <w:rsid w:val="6B133C1B"/>
    <w:rsid w:val="6BE45F8B"/>
    <w:rsid w:val="6C2E6B42"/>
    <w:rsid w:val="6D29186F"/>
    <w:rsid w:val="6DC770E7"/>
    <w:rsid w:val="6DD64958"/>
    <w:rsid w:val="6F354DB4"/>
    <w:rsid w:val="6FEF4A31"/>
    <w:rsid w:val="71171A7B"/>
    <w:rsid w:val="74972F55"/>
    <w:rsid w:val="76893B74"/>
    <w:rsid w:val="7697407B"/>
    <w:rsid w:val="7783647A"/>
    <w:rsid w:val="77B13E63"/>
    <w:rsid w:val="784400A7"/>
    <w:rsid w:val="78CE64F3"/>
    <w:rsid w:val="79485FDA"/>
    <w:rsid w:val="7D51141B"/>
    <w:rsid w:val="7E872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qFormat/>
    <w:uiPriority w:val="0"/>
    <w:pPr>
      <w:tabs>
        <w:tab w:val="center" w:pos="4153"/>
        <w:tab w:val="right" w:pos="8306"/>
      </w:tabs>
      <w:snapToGrid w:val="0"/>
      <w:jc w:val="left"/>
    </w:pPr>
    <w:rPr>
      <w:sz w:val="18"/>
    </w:rPr>
  </w:style>
  <w:style w:type="paragraph" w:styleId="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customStyle="1" w:styleId="8">
    <w:name w:val="页脚 字符"/>
    <w:basedOn w:val="7"/>
    <w:link w:val="3"/>
    <w:qFormat/>
    <w:uiPriority w:val="0"/>
    <w:rPr>
      <w:rFonts w:ascii="Times New Roman" w:hAnsi="Times New Roman" w:eastAsia="宋体" w:cs="Times New Roman"/>
      <w:sz w:val="18"/>
      <w:szCs w:val="20"/>
    </w:rPr>
  </w:style>
  <w:style w:type="character" w:customStyle="1" w:styleId="9">
    <w:name w:val="批注框文本 字符"/>
    <w:basedOn w:val="7"/>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477</Words>
  <Characters>2722</Characters>
  <Lines>22</Lines>
  <Paragraphs>6</Paragraphs>
  <TotalTime>9</TotalTime>
  <ScaleCrop>false</ScaleCrop>
  <LinksUpToDate>false</LinksUpToDate>
  <CharactersWithSpaces>3193</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2020-02-19T01:54:00Z</dcterms:created>
  <dc:creator>User</dc:creator>
  <cp:lastModifiedBy>杨文轩</cp:lastModifiedBy>
  <cp:lastPrinted>2020-03-13T00:09:00Z</cp:lastPrinted>
  <dcterms:modified xsi:type="dcterms:W3CDTF">2020-11-09T06:44:34Z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