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9FE29D">
      <w:pPr>
        <w:widowControl/>
        <w:kinsoku w:val="0"/>
        <w:autoSpaceDE w:val="0"/>
        <w:autoSpaceDN w:val="0"/>
        <w:adjustRightInd w:val="0"/>
        <w:snapToGrid w:val="0"/>
        <w:spacing w:before="143" w:line="218" w:lineRule="auto"/>
        <w:jc w:val="left"/>
        <w:rPr>
          <w:rFonts w:hint="eastAsia" w:ascii="仿宋" w:hAnsi="仿宋" w:eastAsia="黑体" w:cs="仿宋"/>
          <w:color w:val="000000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color w:val="000000"/>
          <w:sz w:val="32"/>
          <w:szCs w:val="32"/>
        </w:rPr>
        <w:t>附件</w:t>
      </w:r>
    </w:p>
    <w:p w14:paraId="49AE7B6B">
      <w:pPr>
        <w:widowControl/>
        <w:kinsoku w:val="0"/>
        <w:autoSpaceDE w:val="0"/>
        <w:autoSpaceDN w:val="0"/>
        <w:adjustRightInd w:val="0"/>
        <w:snapToGrid w:val="0"/>
        <w:spacing w:before="143" w:line="218" w:lineRule="auto"/>
        <w:ind w:firstLine="3885" w:firstLineChars="900"/>
        <w:jc w:val="left"/>
        <w:rPr>
          <w:rFonts w:hint="eastAsia" w:ascii="宋体" w:hAnsi="宋体" w:cs="宋体"/>
          <w:b/>
          <w:bCs/>
          <w:color w:val="000000"/>
          <w:spacing w:val="-5"/>
          <w:kern w:val="0"/>
          <w:sz w:val="44"/>
          <w:szCs w:val="44"/>
          <w:lang w:bidi="ar"/>
        </w:rPr>
      </w:pPr>
      <w:r>
        <w:rPr>
          <w:rFonts w:hint="eastAsia" w:ascii="宋体" w:hAnsi="宋体" w:cs="宋体"/>
          <w:b/>
          <w:bCs/>
          <w:color w:val="000000"/>
          <w:spacing w:val="-5"/>
          <w:kern w:val="0"/>
          <w:sz w:val="44"/>
          <w:szCs w:val="44"/>
          <w:lang w:bidi="ar"/>
        </w:rPr>
        <w:t>贵池区跨省就业交通补助汇总表</w:t>
      </w:r>
    </w:p>
    <w:p w14:paraId="3A85D8F6">
      <w:pPr>
        <w:pStyle w:val="2"/>
        <w:rPr>
          <w:rFonts w:hint="eastAsia"/>
        </w:rPr>
      </w:pPr>
    </w:p>
    <w:p w14:paraId="0A21EE07">
      <w:pPr>
        <w:widowControl/>
        <w:kinsoku w:val="0"/>
        <w:autoSpaceDE w:val="0"/>
        <w:autoSpaceDN w:val="0"/>
        <w:adjustRightInd w:val="0"/>
        <w:snapToGrid w:val="0"/>
        <w:spacing w:before="143" w:line="218" w:lineRule="auto"/>
        <w:jc w:val="left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填表单位：（盖章）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 xml:space="preserve">                                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填写日期：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年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月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日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7"/>
        <w:gridCol w:w="1104"/>
        <w:gridCol w:w="1682"/>
        <w:gridCol w:w="918"/>
        <w:gridCol w:w="1658"/>
        <w:gridCol w:w="1517"/>
        <w:gridCol w:w="950"/>
        <w:gridCol w:w="1399"/>
        <w:gridCol w:w="1289"/>
        <w:gridCol w:w="1577"/>
        <w:gridCol w:w="1001"/>
      </w:tblGrid>
      <w:tr w14:paraId="505ADA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1077" w:type="dxa"/>
            <w:noWrap w:val="0"/>
            <w:vAlign w:val="center"/>
          </w:tcPr>
          <w:p w14:paraId="7FB3B2C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1104" w:type="dxa"/>
            <w:noWrap w:val="0"/>
            <w:vAlign w:val="center"/>
          </w:tcPr>
          <w:p w14:paraId="10E7A0A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1682" w:type="dxa"/>
            <w:noWrap w:val="0"/>
            <w:vAlign w:val="center"/>
          </w:tcPr>
          <w:p w14:paraId="4B6352F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身份证号码</w:t>
            </w:r>
          </w:p>
        </w:tc>
        <w:tc>
          <w:tcPr>
            <w:tcW w:w="918" w:type="dxa"/>
            <w:noWrap w:val="0"/>
            <w:vAlign w:val="center"/>
          </w:tcPr>
          <w:p w14:paraId="12B2AD8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人员类别</w:t>
            </w:r>
          </w:p>
        </w:tc>
        <w:tc>
          <w:tcPr>
            <w:tcW w:w="1658" w:type="dxa"/>
            <w:noWrap w:val="0"/>
            <w:vAlign w:val="center"/>
          </w:tcPr>
          <w:p w14:paraId="09B24D0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联系方式</w:t>
            </w:r>
          </w:p>
        </w:tc>
        <w:tc>
          <w:tcPr>
            <w:tcW w:w="1517" w:type="dxa"/>
            <w:noWrap w:val="0"/>
            <w:vAlign w:val="center"/>
          </w:tcPr>
          <w:p w14:paraId="0F11F05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就业单位</w:t>
            </w:r>
          </w:p>
        </w:tc>
        <w:tc>
          <w:tcPr>
            <w:tcW w:w="950" w:type="dxa"/>
            <w:noWrap w:val="0"/>
            <w:vAlign w:val="center"/>
          </w:tcPr>
          <w:p w14:paraId="40EA03C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补贴金额（元）</w:t>
            </w:r>
          </w:p>
        </w:tc>
        <w:tc>
          <w:tcPr>
            <w:tcW w:w="1399" w:type="dxa"/>
            <w:noWrap w:val="0"/>
            <w:vAlign w:val="center"/>
          </w:tcPr>
          <w:p w14:paraId="6342903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开户行</w:t>
            </w:r>
          </w:p>
        </w:tc>
        <w:tc>
          <w:tcPr>
            <w:tcW w:w="1289" w:type="dxa"/>
            <w:noWrap w:val="0"/>
            <w:vAlign w:val="center"/>
          </w:tcPr>
          <w:p w14:paraId="6D4B3FC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开户行行号</w:t>
            </w:r>
          </w:p>
        </w:tc>
        <w:tc>
          <w:tcPr>
            <w:tcW w:w="1577" w:type="dxa"/>
            <w:noWrap w:val="0"/>
            <w:vAlign w:val="center"/>
          </w:tcPr>
          <w:p w14:paraId="4CDBBF0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账号（个人社保卡银行卡号）</w:t>
            </w:r>
          </w:p>
        </w:tc>
        <w:tc>
          <w:tcPr>
            <w:tcW w:w="1001" w:type="dxa"/>
            <w:noWrap w:val="0"/>
            <w:vAlign w:val="center"/>
          </w:tcPr>
          <w:p w14:paraId="1B5B4CE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备注</w:t>
            </w:r>
          </w:p>
        </w:tc>
      </w:tr>
      <w:tr w14:paraId="0ED55A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</w:trPr>
        <w:tc>
          <w:tcPr>
            <w:tcW w:w="1077" w:type="dxa"/>
            <w:noWrap w:val="0"/>
            <w:vAlign w:val="center"/>
          </w:tcPr>
          <w:p w14:paraId="536D5D1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04" w:type="dxa"/>
            <w:noWrap w:val="0"/>
            <w:vAlign w:val="center"/>
          </w:tcPr>
          <w:p w14:paraId="259DF09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1682" w:type="dxa"/>
            <w:noWrap w:val="0"/>
            <w:vAlign w:val="center"/>
          </w:tcPr>
          <w:p w14:paraId="3AD01B5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918" w:type="dxa"/>
            <w:noWrap w:val="0"/>
            <w:vAlign w:val="center"/>
          </w:tcPr>
          <w:p w14:paraId="2512CC5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1658" w:type="dxa"/>
            <w:noWrap w:val="0"/>
            <w:vAlign w:val="center"/>
          </w:tcPr>
          <w:p w14:paraId="65C616F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1517" w:type="dxa"/>
            <w:noWrap w:val="0"/>
            <w:vAlign w:val="center"/>
          </w:tcPr>
          <w:p w14:paraId="56674CB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950" w:type="dxa"/>
            <w:noWrap w:val="0"/>
            <w:vAlign w:val="center"/>
          </w:tcPr>
          <w:p w14:paraId="407B975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1399" w:type="dxa"/>
            <w:noWrap w:val="0"/>
            <w:vAlign w:val="center"/>
          </w:tcPr>
          <w:p w14:paraId="3B2B35E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1289" w:type="dxa"/>
            <w:noWrap w:val="0"/>
            <w:vAlign w:val="center"/>
          </w:tcPr>
          <w:p w14:paraId="4EA18CB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1577" w:type="dxa"/>
            <w:noWrap w:val="0"/>
            <w:vAlign w:val="center"/>
          </w:tcPr>
          <w:p w14:paraId="0226C56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1001" w:type="dxa"/>
            <w:noWrap w:val="0"/>
            <w:vAlign w:val="center"/>
          </w:tcPr>
          <w:p w14:paraId="580F65C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</w:tr>
      <w:tr w14:paraId="329425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1077" w:type="dxa"/>
            <w:noWrap w:val="0"/>
            <w:vAlign w:val="center"/>
          </w:tcPr>
          <w:p w14:paraId="2A4FFCC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04" w:type="dxa"/>
            <w:noWrap w:val="0"/>
            <w:vAlign w:val="center"/>
          </w:tcPr>
          <w:p w14:paraId="77C305D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1682" w:type="dxa"/>
            <w:noWrap w:val="0"/>
            <w:vAlign w:val="center"/>
          </w:tcPr>
          <w:p w14:paraId="6AE002E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918" w:type="dxa"/>
            <w:noWrap w:val="0"/>
            <w:vAlign w:val="center"/>
          </w:tcPr>
          <w:p w14:paraId="17D36E9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1658" w:type="dxa"/>
            <w:noWrap w:val="0"/>
            <w:vAlign w:val="center"/>
          </w:tcPr>
          <w:p w14:paraId="7DCE3BC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1517" w:type="dxa"/>
            <w:noWrap w:val="0"/>
            <w:vAlign w:val="center"/>
          </w:tcPr>
          <w:p w14:paraId="2D10277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950" w:type="dxa"/>
            <w:noWrap w:val="0"/>
            <w:vAlign w:val="center"/>
          </w:tcPr>
          <w:p w14:paraId="54E822B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1399" w:type="dxa"/>
            <w:noWrap w:val="0"/>
            <w:vAlign w:val="center"/>
          </w:tcPr>
          <w:p w14:paraId="16E5897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1289" w:type="dxa"/>
            <w:noWrap w:val="0"/>
            <w:vAlign w:val="center"/>
          </w:tcPr>
          <w:p w14:paraId="492834E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1577" w:type="dxa"/>
            <w:noWrap w:val="0"/>
            <w:vAlign w:val="center"/>
          </w:tcPr>
          <w:p w14:paraId="6E8626B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1001" w:type="dxa"/>
            <w:noWrap w:val="0"/>
            <w:vAlign w:val="center"/>
          </w:tcPr>
          <w:p w14:paraId="7500AAF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</w:tr>
      <w:tr w14:paraId="4FB4B5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</w:trPr>
        <w:tc>
          <w:tcPr>
            <w:tcW w:w="1077" w:type="dxa"/>
            <w:noWrap w:val="0"/>
            <w:vAlign w:val="center"/>
          </w:tcPr>
          <w:p w14:paraId="01EA7B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04" w:type="dxa"/>
            <w:noWrap w:val="0"/>
            <w:vAlign w:val="center"/>
          </w:tcPr>
          <w:p w14:paraId="0EBF95F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1682" w:type="dxa"/>
            <w:noWrap w:val="0"/>
            <w:vAlign w:val="center"/>
          </w:tcPr>
          <w:p w14:paraId="2929627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918" w:type="dxa"/>
            <w:noWrap w:val="0"/>
            <w:vAlign w:val="center"/>
          </w:tcPr>
          <w:p w14:paraId="2A5B4C2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1658" w:type="dxa"/>
            <w:noWrap w:val="0"/>
            <w:vAlign w:val="center"/>
          </w:tcPr>
          <w:p w14:paraId="17B4F52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1517" w:type="dxa"/>
            <w:noWrap w:val="0"/>
            <w:vAlign w:val="center"/>
          </w:tcPr>
          <w:p w14:paraId="35D02CE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950" w:type="dxa"/>
            <w:noWrap w:val="0"/>
            <w:vAlign w:val="center"/>
          </w:tcPr>
          <w:p w14:paraId="6C86C32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1399" w:type="dxa"/>
            <w:noWrap w:val="0"/>
            <w:vAlign w:val="center"/>
          </w:tcPr>
          <w:p w14:paraId="1297136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1289" w:type="dxa"/>
            <w:noWrap w:val="0"/>
            <w:vAlign w:val="center"/>
          </w:tcPr>
          <w:p w14:paraId="0AF3DF6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1577" w:type="dxa"/>
            <w:noWrap w:val="0"/>
            <w:vAlign w:val="center"/>
          </w:tcPr>
          <w:p w14:paraId="546A48E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1001" w:type="dxa"/>
            <w:noWrap w:val="0"/>
            <w:vAlign w:val="center"/>
          </w:tcPr>
          <w:p w14:paraId="6578360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</w:tr>
      <w:tr w14:paraId="3DEE6F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6439" w:type="dxa"/>
            <w:gridSpan w:val="5"/>
            <w:noWrap w:val="0"/>
            <w:vAlign w:val="center"/>
          </w:tcPr>
          <w:p w14:paraId="40E3B5A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合计金额</w:t>
            </w:r>
          </w:p>
        </w:tc>
        <w:tc>
          <w:tcPr>
            <w:tcW w:w="7733" w:type="dxa"/>
            <w:gridSpan w:val="6"/>
            <w:noWrap w:val="0"/>
            <w:vAlign w:val="center"/>
          </w:tcPr>
          <w:p w14:paraId="5CB4A86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3" w:line="218" w:lineRule="auto"/>
              <w:jc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</w:tr>
    </w:tbl>
    <w:p w14:paraId="10190BC1">
      <w:pPr>
        <w:widowControl/>
        <w:kinsoku w:val="0"/>
        <w:autoSpaceDE w:val="0"/>
        <w:autoSpaceDN w:val="0"/>
        <w:adjustRightInd w:val="0"/>
        <w:snapToGrid w:val="0"/>
        <w:spacing w:before="143" w:line="218" w:lineRule="auto"/>
        <w:jc w:val="left"/>
        <w:rPr>
          <w:rFonts w:ascii="仿宋" w:hAnsi="仿宋" w:eastAsia="仿宋" w:cs="仿宋"/>
          <w:color w:val="000000"/>
          <w:sz w:val="32"/>
          <w:szCs w:val="32"/>
        </w:rPr>
      </w:pPr>
    </w:p>
    <w:p w14:paraId="1741176D">
      <w:pPr>
        <w:ind w:left="3840" w:hanging="3840" w:hangingChars="1200"/>
        <w:rPr>
          <w:rStyle w:val="8"/>
          <w:rFonts w:hint="eastAsia" w:ascii="仿宋_GB2312" w:hAnsi="仿宋_GB2312" w:eastAsia="方正小标宋简体" w:cs="方正小标宋简体"/>
          <w:b w:val="0"/>
          <w:bCs/>
          <w:color w:val="000000"/>
          <w:sz w:val="44"/>
          <w:szCs w:val="44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经办人：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 xml:space="preserve">                               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审核人：</w:t>
      </w:r>
    </w:p>
    <w:p w14:paraId="1D7DBE5C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方正小标宋_GBK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MxMzJiYTVjYWNjMzBmNzI4Y2MyMjlmN2U2NWUxZDAifQ=="/>
  </w:docVars>
  <w:rsids>
    <w:rsidRoot w:val="380D0024"/>
    <w:rsid w:val="01C15519"/>
    <w:rsid w:val="04877C38"/>
    <w:rsid w:val="0A1C3FA9"/>
    <w:rsid w:val="28060F58"/>
    <w:rsid w:val="32705B6F"/>
    <w:rsid w:val="380D0024"/>
    <w:rsid w:val="617B70C8"/>
    <w:rsid w:val="6AE43E97"/>
    <w:rsid w:val="6FD33849"/>
    <w:rsid w:val="7A1E0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99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semiHidden/>
    <w:qFormat/>
    <w:uiPriority w:val="99"/>
    <w:pPr>
      <w:spacing w:line="240" w:lineRule="atLeast"/>
    </w:pPr>
    <w:rPr>
      <w:rFonts w:ascii="Calibri" w:hAnsi="Calibri" w:eastAsia="仿宋_GB2312" w:cs="Calibri"/>
      <w:sz w:val="28"/>
      <w:szCs w:val="28"/>
    </w:rPr>
  </w:style>
  <w:style w:type="paragraph" w:styleId="3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5">
    <w:name w:val="Body Text First Indent"/>
    <w:qFormat/>
    <w:uiPriority w:val="0"/>
    <w:pPr>
      <w:widowControl w:val="0"/>
      <w:spacing w:before="120" w:after="240"/>
      <w:ind w:left="100" w:leftChars="100" w:firstLine="420" w:firstLineChars="100"/>
      <w:jc w:val="both"/>
    </w:pPr>
    <w:rPr>
      <w:rFonts w:ascii="等线" w:hAnsi="等线" w:eastAsia="等线" w:cs="宋体"/>
      <w:kern w:val="2"/>
      <w:sz w:val="21"/>
      <w:szCs w:val="20"/>
      <w:lang w:val="en-US" w:eastAsia="zh-CN" w:bidi="ar-SA"/>
    </w:r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563</Words>
  <Characters>591</Characters>
  <Lines>0</Lines>
  <Paragraphs>0</Paragraphs>
  <TotalTime>20</TotalTime>
  <ScaleCrop>false</ScaleCrop>
  <LinksUpToDate>false</LinksUpToDate>
  <CharactersWithSpaces>614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2025-03-21T08:45:00Z</dcterms:created>
  <dc:creator>Administrator</dc:creator>
  <cp:lastModifiedBy>阮丹丹</cp:lastModifiedBy>
  <cp:lastPrinted>2025-03-24T03:45:00Z</cp:lastPrinted>
  <dcterms:modified xsi:type="dcterms:W3CDTF">2025-03-24T07:38:36Z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23DEEA9623F64E13B71D633CD6C7C744_13</vt:lpwstr>
  </property>
  <property fmtid="{D5CDD505-2E9C-101B-9397-08002B2CF9AE}" pid="4" name="KSOTemplateDocerSaveRecord">
    <vt:lpwstr>eyJoZGlkIjoiNmY3MjQ3MDkyMWIxM2NiMzUwMDI1YmI3MDg2OGE5ZWYiLCJ1c2VySWQiOiIxODMwMzI0MyJ9</vt:lpwstr>
  </property>
</Properties>
</file>