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45B8BE">
      <w:pPr>
        <w:spacing w:line="680" w:lineRule="exact"/>
        <w:rPr>
          <w:rFonts w:ascii="方正小标宋简体" w:eastAsia="方正小标宋简体"/>
        </w:rPr>
      </w:pPr>
    </w:p>
    <w:p w14:paraId="17CDF5E5">
      <w:pPr>
        <w:spacing w:line="760" w:lineRule="exact"/>
        <w:jc w:val="center"/>
        <w:rPr>
          <w:rFonts w:ascii="方正小标宋简体" w:eastAsia="方正小标宋简体"/>
          <w:sz w:val="44"/>
          <w:szCs w:val="44"/>
        </w:rPr>
      </w:pPr>
    </w:p>
    <w:p w14:paraId="1637F777">
      <w:pPr>
        <w:spacing w:line="760" w:lineRule="exact"/>
        <w:jc w:val="center"/>
        <w:rPr>
          <w:rFonts w:ascii="方正小标宋简体" w:eastAsia="方正小标宋简体"/>
          <w:sz w:val="44"/>
          <w:szCs w:val="44"/>
        </w:rPr>
      </w:pPr>
    </w:p>
    <w:p w14:paraId="1D2F9F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eastAsia="方正小标宋简体"/>
          <w:sz w:val="44"/>
          <w:szCs w:val="44"/>
        </w:rPr>
      </w:pPr>
    </w:p>
    <w:p w14:paraId="5525B8D8">
      <w:pPr>
        <w:spacing w:line="760" w:lineRule="exact"/>
        <w:rPr>
          <w:rFonts w:ascii="仿宋_GB2312" w:eastAsia="仿宋_GB2312"/>
          <w:sz w:val="32"/>
          <w:szCs w:val="32"/>
        </w:rPr>
      </w:pPr>
    </w:p>
    <w:p w14:paraId="29448195">
      <w:pPr>
        <w:spacing w:line="680" w:lineRule="exact"/>
        <w:ind w:firstLine="416" w:firstLineChars="130"/>
        <w:jc w:val="center"/>
        <w:rPr>
          <w:rFonts w:ascii="方正小标宋简体" w:eastAsia="方正小标宋简体"/>
          <w:sz w:val="28"/>
          <w:szCs w:val="28"/>
        </w:rPr>
      </w:pPr>
      <w:r>
        <w:rPr>
          <w:rFonts w:hint="eastAsia" w:ascii="仿宋_GB2312" w:eastAsia="仿宋_GB2312"/>
          <w:sz w:val="32"/>
          <w:szCs w:val="32"/>
        </w:rPr>
        <w:t>梅政字〔</w:t>
      </w: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〕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sz w:val="32"/>
          <w:szCs w:val="32"/>
        </w:rPr>
        <w:t>号</w:t>
      </w:r>
    </w:p>
    <w:p w14:paraId="39FE7F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</w:p>
    <w:p w14:paraId="232C838F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关于梅街镇2025年度拟关闭矿山的报告</w:t>
      </w:r>
      <w:bookmarkEnd w:id="0"/>
    </w:p>
    <w:p w14:paraId="587CBB9E">
      <w:pPr>
        <w:rPr>
          <w:rFonts w:hint="eastAsia"/>
          <w:sz w:val="32"/>
          <w:szCs w:val="32"/>
          <w:lang w:val="en-US" w:eastAsia="zh-CN"/>
        </w:rPr>
      </w:pPr>
    </w:p>
    <w:p w14:paraId="7C3C894E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贵池区自然资源和规划局：</w:t>
      </w:r>
    </w:p>
    <w:p w14:paraId="3750976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贵池区自然资源和规划委员会（绿化委员会）专题会议纪要（2025）2号文件精神，2025年梅街镇上报一家关闭矿山名单，经6月4日镇党委（扩大）会议研究决定，2025年度拟关闭矿山为：池州市鑫宝铜钼矿业有限公司。</w:t>
      </w:r>
    </w:p>
    <w:p w14:paraId="3A55875E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044AB3D1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特此报告</w:t>
      </w:r>
    </w:p>
    <w:p w14:paraId="52888D41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69776AAE">
      <w:pPr>
        <w:jc w:val="righ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          梅街镇人民政府</w:t>
      </w:r>
    </w:p>
    <w:p w14:paraId="4898A577">
      <w:pPr>
        <w:jc w:val="righ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         2025年6月4日</w:t>
      </w:r>
    </w:p>
    <w:p w14:paraId="3C81FFE5">
      <w:pPr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BC967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644" w:bottom="1134" w:left="164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altName w:val="仿宋_GB2312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2ZTExMThiNTA5MDEzYTM3MDNhZmRiNjhlMDkzNTUifQ=="/>
  </w:docVars>
  <w:rsids>
    <w:rsidRoot w:val="69D74E01"/>
    <w:rsid w:val="00092722"/>
    <w:rsid w:val="000B69D2"/>
    <w:rsid w:val="001236CB"/>
    <w:rsid w:val="001F4317"/>
    <w:rsid w:val="002B5C70"/>
    <w:rsid w:val="002E33C3"/>
    <w:rsid w:val="00326889"/>
    <w:rsid w:val="0036339F"/>
    <w:rsid w:val="00385749"/>
    <w:rsid w:val="003C4EE7"/>
    <w:rsid w:val="004667E9"/>
    <w:rsid w:val="00476EA2"/>
    <w:rsid w:val="004B36F6"/>
    <w:rsid w:val="004E7D97"/>
    <w:rsid w:val="00501100"/>
    <w:rsid w:val="00517091"/>
    <w:rsid w:val="00595CE8"/>
    <w:rsid w:val="005E5281"/>
    <w:rsid w:val="00686A91"/>
    <w:rsid w:val="00697B0C"/>
    <w:rsid w:val="006D2CC0"/>
    <w:rsid w:val="008A396B"/>
    <w:rsid w:val="00934F1E"/>
    <w:rsid w:val="00936CB3"/>
    <w:rsid w:val="00973BE5"/>
    <w:rsid w:val="009814A9"/>
    <w:rsid w:val="009E448D"/>
    <w:rsid w:val="00A03ABF"/>
    <w:rsid w:val="00B30365"/>
    <w:rsid w:val="00B30E2F"/>
    <w:rsid w:val="00B31855"/>
    <w:rsid w:val="00B9552D"/>
    <w:rsid w:val="00BD4BD3"/>
    <w:rsid w:val="00BF0ABB"/>
    <w:rsid w:val="00D16E3E"/>
    <w:rsid w:val="00D2268C"/>
    <w:rsid w:val="00D55568"/>
    <w:rsid w:val="00E9000D"/>
    <w:rsid w:val="00E973A6"/>
    <w:rsid w:val="00EA2E6A"/>
    <w:rsid w:val="00EF5AD5"/>
    <w:rsid w:val="00F2337B"/>
    <w:rsid w:val="00F242A4"/>
    <w:rsid w:val="00FE138C"/>
    <w:rsid w:val="00FF2744"/>
    <w:rsid w:val="075B4E21"/>
    <w:rsid w:val="0BA5320B"/>
    <w:rsid w:val="0E7C7415"/>
    <w:rsid w:val="136B6233"/>
    <w:rsid w:val="142A1CFD"/>
    <w:rsid w:val="14B8540D"/>
    <w:rsid w:val="154304CF"/>
    <w:rsid w:val="17741389"/>
    <w:rsid w:val="1CCA44B1"/>
    <w:rsid w:val="1F8758D7"/>
    <w:rsid w:val="23297E99"/>
    <w:rsid w:val="293F1E7D"/>
    <w:rsid w:val="29EB3C1D"/>
    <w:rsid w:val="2B592ADA"/>
    <w:rsid w:val="2F5D499D"/>
    <w:rsid w:val="308974AE"/>
    <w:rsid w:val="34533BAB"/>
    <w:rsid w:val="370541BE"/>
    <w:rsid w:val="38DE62CC"/>
    <w:rsid w:val="418E7C82"/>
    <w:rsid w:val="44516AE2"/>
    <w:rsid w:val="4D936676"/>
    <w:rsid w:val="4E69352F"/>
    <w:rsid w:val="50221BF7"/>
    <w:rsid w:val="512C39A6"/>
    <w:rsid w:val="5C150A83"/>
    <w:rsid w:val="5E7619CD"/>
    <w:rsid w:val="625327F3"/>
    <w:rsid w:val="62B23B04"/>
    <w:rsid w:val="662E63DC"/>
    <w:rsid w:val="67331BAD"/>
    <w:rsid w:val="67D75CA5"/>
    <w:rsid w:val="69D74E01"/>
    <w:rsid w:val="6AB95CE5"/>
    <w:rsid w:val="6ABB6A4B"/>
    <w:rsid w:val="6BDB50E2"/>
    <w:rsid w:val="6E8D2B17"/>
    <w:rsid w:val="6EA27F90"/>
    <w:rsid w:val="6FCA008A"/>
    <w:rsid w:val="70DA0AE2"/>
    <w:rsid w:val="722116E4"/>
    <w:rsid w:val="742F7A81"/>
    <w:rsid w:val="76366F6E"/>
    <w:rsid w:val="787B7614"/>
    <w:rsid w:val="7C9106EB"/>
    <w:rsid w:val="7D9B2073"/>
    <w:rsid w:val="7E043991"/>
    <w:rsid w:val="7EB3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4">
    <w:name w:val="Body Text"/>
    <w:basedOn w:val="1"/>
    <w:qFormat/>
    <w:uiPriority w:val="1"/>
    <w:rPr>
      <w:rFonts w:ascii="Arial Unicode MS" w:hAnsi="Arial Unicode MS" w:eastAsia="Arial Unicode MS" w:cs="Arial Unicode MS"/>
      <w:sz w:val="32"/>
      <w:szCs w:val="32"/>
      <w:lang w:val="zh-CN" w:eastAsia="zh-CN" w:bidi="zh-CN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  <w:rPr>
      <w:kern w:val="0"/>
      <w:sz w:val="20"/>
    </w:rPr>
  </w:style>
  <w:style w:type="paragraph" w:styleId="6">
    <w:name w:val="Balloon Text"/>
    <w:basedOn w:val="1"/>
    <w:link w:val="18"/>
    <w:qFormat/>
    <w:uiPriority w:val="0"/>
    <w:rPr>
      <w:sz w:val="18"/>
      <w:szCs w:val="18"/>
    </w:rPr>
  </w:style>
  <w:style w:type="paragraph" w:styleId="7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0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eastAsia="方正小标宋简体" w:asciiTheme="majorHAnsi" w:hAnsiTheme="majorHAnsi" w:cstheme="majorBidi"/>
      <w:bCs/>
      <w:sz w:val="44"/>
      <w:szCs w:val="32"/>
    </w:rPr>
  </w:style>
  <w:style w:type="paragraph" w:styleId="12">
    <w:name w:val="Body Text First Indent 2"/>
    <w:basedOn w:val="5"/>
    <w:qFormat/>
    <w:uiPriority w:val="99"/>
    <w:pPr>
      <w:ind w:firstLine="420"/>
    </w:pPr>
  </w:style>
  <w:style w:type="character" w:customStyle="1" w:styleId="15">
    <w:name w:val="highlight"/>
    <w:basedOn w:val="14"/>
    <w:qFormat/>
    <w:uiPriority w:val="0"/>
  </w:style>
  <w:style w:type="character" w:customStyle="1" w:styleId="16">
    <w:name w:val="页眉 Char"/>
    <w:basedOn w:val="14"/>
    <w:link w:val="8"/>
    <w:qFormat/>
    <w:uiPriority w:val="0"/>
    <w:rPr>
      <w:rFonts w:eastAsia="宋体"/>
      <w:kern w:val="2"/>
      <w:sz w:val="18"/>
      <w:szCs w:val="18"/>
    </w:rPr>
  </w:style>
  <w:style w:type="character" w:customStyle="1" w:styleId="17">
    <w:name w:val="页脚 Char"/>
    <w:basedOn w:val="14"/>
    <w:link w:val="7"/>
    <w:qFormat/>
    <w:uiPriority w:val="0"/>
    <w:rPr>
      <w:rFonts w:eastAsia="宋体"/>
      <w:kern w:val="2"/>
      <w:sz w:val="18"/>
      <w:szCs w:val="18"/>
    </w:rPr>
  </w:style>
  <w:style w:type="character" w:customStyle="1" w:styleId="18">
    <w:name w:val="批注框文本 Char"/>
    <w:basedOn w:val="14"/>
    <w:link w:val="6"/>
    <w:qFormat/>
    <w:uiPriority w:val="0"/>
    <w:rPr>
      <w:rFonts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150</Words>
  <Characters>169</Characters>
  <Lines>4</Lines>
  <Paragraphs>1</Paragraphs>
  <TotalTime>2</TotalTime>
  <ScaleCrop>false</ScaleCrop>
  <LinksUpToDate>false</LinksUpToDate>
  <CharactersWithSpaces>220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2021-03-01T11:58:00Z</dcterms:created>
  <dc:creator>张紫娟</dc:creator>
  <cp:lastModifiedBy>WPS_1719140613</cp:lastModifiedBy>
  <cp:lastPrinted>2025-05-09T03:12:00Z</cp:lastPrinted>
  <dcterms:modified xsi:type="dcterms:W3CDTF">2025-08-12T07:49:27Z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5D98EB2C7E654F5D8FA6D834AB1350B5_13</vt:lpwstr>
  </property>
  <property fmtid="{D5CDD505-2E9C-101B-9397-08002B2CF9AE}" pid="4" name="KSOTemplateDocerSaveRecord">
    <vt:lpwstr>eyJoZGlkIjoiNGY2ZTExMThiNTA5MDEzYTM3MDNhZmRiNjhlMDkzNTUiLCJ1c2VySWQiOiI0MDIxMzkzMzQifQ==</vt:lpwstr>
  </property>
</Properties>
</file>